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556F1B2" w:rsidR="008D704D" w:rsidRPr="008E2B23" w:rsidRDefault="008B37AF" w:rsidP="001C5C5A">
      <w:pPr>
        <w:pStyle w:val="Antrat2"/>
        <w:spacing w:before="0"/>
        <w:ind w:left="5103"/>
        <w:jc w:val="right"/>
        <w:rPr>
          <w:rFonts w:asciiTheme="minorHAnsi" w:eastAsia="Calibri" w:hAnsiTheme="minorHAnsi" w:cstheme="minorHAnsi"/>
          <w:color w:val="0070C0"/>
          <w:sz w:val="22"/>
          <w:szCs w:val="22"/>
        </w:rPr>
      </w:pPr>
      <w:bookmarkStart w:id="0" w:name="_Ref38540913"/>
      <w:bookmarkStart w:id="1" w:name="_Ref38898051"/>
      <w:bookmarkStart w:id="2" w:name="_Ref38901392"/>
      <w:bookmarkStart w:id="3" w:name="_Toc48053189"/>
      <w:r w:rsidRPr="008E2B23">
        <w:rPr>
          <w:rFonts w:asciiTheme="minorHAnsi" w:eastAsia="Calibri" w:hAnsiTheme="minorHAnsi" w:cstheme="minorHAnsi"/>
          <w:color w:val="0070C0"/>
          <w:sz w:val="22"/>
          <w:szCs w:val="22"/>
        </w:rPr>
        <w:t>Pirkimo sąlygų 6</w:t>
      </w:r>
      <w:r w:rsidR="008D704D" w:rsidRPr="008E2B23">
        <w:rPr>
          <w:rFonts w:asciiTheme="minorHAnsi" w:eastAsia="Calibri" w:hAnsiTheme="minorHAnsi" w:cstheme="minorHAnsi"/>
          <w:color w:val="0070C0"/>
          <w:sz w:val="22"/>
          <w:szCs w:val="22"/>
        </w:rPr>
        <w:t xml:space="preserve"> priedas „Pasiūlymo forma“</w:t>
      </w:r>
      <w:bookmarkEnd w:id="0"/>
      <w:bookmarkEnd w:id="1"/>
      <w:bookmarkEnd w:id="2"/>
      <w:bookmarkEnd w:id="3"/>
    </w:p>
    <w:p w14:paraId="4AA5FAD3" w14:textId="23F08DB3" w:rsidR="000C6068" w:rsidRPr="008E2B23" w:rsidRDefault="000C6068" w:rsidP="00C0599A">
      <w:pPr>
        <w:spacing w:after="0" w:line="240" w:lineRule="auto"/>
        <w:rPr>
          <w:rFonts w:ascii="Times New Roman" w:hAnsi="Times New Roman" w:cs="Times New Roman"/>
          <w:b/>
          <w:bCs/>
          <w:smallCaps/>
          <w:sz w:val="24"/>
          <w:szCs w:val="24"/>
        </w:rPr>
      </w:pPr>
    </w:p>
    <w:p w14:paraId="18D3393F" w14:textId="77777777" w:rsidR="00BD730F" w:rsidRPr="008E2B23" w:rsidRDefault="00BD730F" w:rsidP="00BD730F">
      <w:pPr>
        <w:pStyle w:val="Paantrat"/>
        <w:spacing w:after="0" w:line="240" w:lineRule="auto"/>
        <w:jc w:val="center"/>
        <w:rPr>
          <w:rFonts w:ascii="Times New Roman" w:hAnsi="Times New Roman" w:cs="Times New Roman"/>
          <w:b/>
          <w:color w:val="auto"/>
          <w:sz w:val="24"/>
          <w:szCs w:val="24"/>
        </w:rPr>
      </w:pPr>
      <w:r w:rsidRPr="008E2B23">
        <w:rPr>
          <w:rFonts w:ascii="Times New Roman" w:hAnsi="Times New Roman" w:cs="Times New Roman"/>
          <w:b/>
          <w:color w:val="auto"/>
          <w:sz w:val="24"/>
          <w:szCs w:val="24"/>
        </w:rPr>
        <w:t>PASIŪLYMAS</w:t>
      </w:r>
    </w:p>
    <w:p w14:paraId="7A47D64A" w14:textId="4ADCCDAF" w:rsidR="00BD730F" w:rsidRPr="008E2B23" w:rsidRDefault="00BD730F" w:rsidP="00612C41">
      <w:pPr>
        <w:spacing w:after="120" w:line="20" w:lineRule="atLeast"/>
        <w:contextualSpacing/>
        <w:jc w:val="center"/>
        <w:rPr>
          <w:rFonts w:ascii="Times New Roman" w:hAnsi="Times New Roman" w:cs="Times New Roman"/>
          <w:b/>
          <w:sz w:val="24"/>
          <w:szCs w:val="24"/>
        </w:rPr>
      </w:pPr>
      <w:r w:rsidRPr="008E2B23">
        <w:rPr>
          <w:rFonts w:ascii="Times New Roman" w:hAnsi="Times New Roman" w:cs="Times New Roman"/>
          <w:b/>
          <w:sz w:val="24"/>
          <w:szCs w:val="24"/>
        </w:rPr>
        <w:t>DĖL</w:t>
      </w:r>
      <w:r w:rsidR="00C33F21">
        <w:rPr>
          <w:rFonts w:ascii="Times New Roman" w:hAnsi="Times New Roman" w:cs="Times New Roman"/>
          <w:b/>
          <w:sz w:val="24"/>
          <w:szCs w:val="24"/>
        </w:rPr>
        <w:t xml:space="preserve"> </w:t>
      </w:r>
      <w:r w:rsidR="001B2FC1">
        <w:rPr>
          <w:rFonts w:ascii="Times New Roman" w:hAnsi="Times New Roman" w:cs="Times New Roman"/>
          <w:b/>
          <w:sz w:val="24"/>
          <w:szCs w:val="24"/>
        </w:rPr>
        <w:t>BEPILOČIO ORLAIVIO SKRYDŽIO NUOTOLINIO PADIDINIMO STUDIJOS PROJEKTAVIMO PASLAUGOS</w:t>
      </w:r>
      <w:r w:rsidR="008B37AF" w:rsidRPr="008E2B23">
        <w:rPr>
          <w:rFonts w:ascii="Times New Roman" w:eastAsia="Times New Roman" w:hAnsi="Times New Roman" w:cs="Times New Roman"/>
          <w:b/>
          <w:sz w:val="24"/>
          <w:szCs w:val="24"/>
          <w:lang w:eastAsia="ar-SA"/>
        </w:rPr>
        <w:t xml:space="preserve"> </w:t>
      </w:r>
      <w:r w:rsidR="00822DE2" w:rsidRPr="008E2B23">
        <w:rPr>
          <w:rFonts w:ascii="Times New Roman" w:eastAsia="Times New Roman" w:hAnsi="Times New Roman" w:cs="Times New Roman"/>
          <w:b/>
          <w:sz w:val="24"/>
          <w:szCs w:val="24"/>
          <w:lang w:eastAsia="ar-SA"/>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57FCE" w:rsidRPr="008E2B23" w14:paraId="37D3EA74" w14:textId="77777777" w:rsidTr="00BD730F">
        <w:trPr>
          <w:trHeight w:val="307"/>
        </w:trPr>
        <w:tc>
          <w:tcPr>
            <w:tcW w:w="2835" w:type="dxa"/>
            <w:tcBorders>
              <w:bottom w:val="single" w:sz="4" w:space="0" w:color="auto"/>
            </w:tcBorders>
          </w:tcPr>
          <w:p w14:paraId="30F4BBC3" w14:textId="77777777" w:rsidR="00BD730F" w:rsidRPr="008E2B23" w:rsidRDefault="00BD730F" w:rsidP="006C3FD6">
            <w:pPr>
              <w:jc w:val="center"/>
              <w:rPr>
                <w:rFonts w:hAnsi="Times New Roman" w:cs="Times New Roman"/>
                <w:i/>
                <w:iCs/>
                <w:sz w:val="24"/>
                <w:szCs w:val="24"/>
              </w:rPr>
            </w:pPr>
          </w:p>
        </w:tc>
      </w:tr>
      <w:tr w:rsidR="00F57FCE" w:rsidRPr="008E2B23" w14:paraId="4E151A63" w14:textId="77777777" w:rsidTr="006C3FD6">
        <w:trPr>
          <w:trHeight w:val="116"/>
        </w:trPr>
        <w:tc>
          <w:tcPr>
            <w:tcW w:w="2835" w:type="dxa"/>
            <w:tcBorders>
              <w:top w:val="single" w:sz="4" w:space="0" w:color="auto"/>
            </w:tcBorders>
          </w:tcPr>
          <w:p w14:paraId="57D629F9" w14:textId="77777777" w:rsidR="00BD730F" w:rsidRPr="008E2B23" w:rsidRDefault="00BD730F" w:rsidP="006C3FD6">
            <w:pPr>
              <w:jc w:val="center"/>
              <w:rPr>
                <w:rFonts w:hAnsi="Times New Roman" w:cs="Times New Roman"/>
                <w:i/>
                <w:iCs/>
                <w:sz w:val="24"/>
                <w:szCs w:val="24"/>
                <w:vertAlign w:val="superscript"/>
              </w:rPr>
            </w:pPr>
            <w:r w:rsidRPr="008E2B23">
              <w:rPr>
                <w:rFonts w:hAnsi="Times New Roman" w:cs="Times New Roman"/>
                <w:i/>
                <w:iCs/>
                <w:sz w:val="24"/>
                <w:szCs w:val="24"/>
                <w:vertAlign w:val="superscript"/>
              </w:rPr>
              <w:t>(data)</w:t>
            </w:r>
          </w:p>
        </w:tc>
      </w:tr>
      <w:tr w:rsidR="00F57FCE" w:rsidRPr="008E2B23" w14:paraId="5711E35D" w14:textId="77777777" w:rsidTr="006C3FD6">
        <w:tc>
          <w:tcPr>
            <w:tcW w:w="2835" w:type="dxa"/>
            <w:tcBorders>
              <w:bottom w:val="single" w:sz="4" w:space="0" w:color="auto"/>
            </w:tcBorders>
          </w:tcPr>
          <w:p w14:paraId="1AA21525" w14:textId="77777777" w:rsidR="00BD730F" w:rsidRPr="008E2B23" w:rsidRDefault="00BD730F" w:rsidP="006C3FD6">
            <w:pPr>
              <w:jc w:val="center"/>
              <w:rPr>
                <w:rFonts w:hAnsi="Times New Roman" w:cs="Times New Roman"/>
                <w:i/>
                <w:iCs/>
                <w:sz w:val="24"/>
                <w:szCs w:val="24"/>
              </w:rPr>
            </w:pPr>
          </w:p>
        </w:tc>
      </w:tr>
      <w:tr w:rsidR="00BD730F" w:rsidRPr="008E2B23" w14:paraId="5D29E25B" w14:textId="77777777" w:rsidTr="006C3FD6">
        <w:tc>
          <w:tcPr>
            <w:tcW w:w="2835" w:type="dxa"/>
            <w:tcBorders>
              <w:top w:val="single" w:sz="4" w:space="0" w:color="auto"/>
            </w:tcBorders>
          </w:tcPr>
          <w:p w14:paraId="644C4618" w14:textId="77777777" w:rsidR="00BD730F" w:rsidRPr="008E2B23" w:rsidRDefault="00BD730F" w:rsidP="006C3FD6">
            <w:pPr>
              <w:jc w:val="center"/>
              <w:rPr>
                <w:rFonts w:hAnsi="Times New Roman" w:cs="Times New Roman"/>
                <w:i/>
                <w:iCs/>
                <w:sz w:val="24"/>
                <w:szCs w:val="24"/>
                <w:vertAlign w:val="superscript"/>
              </w:rPr>
            </w:pPr>
            <w:r w:rsidRPr="008E2B23">
              <w:rPr>
                <w:rFonts w:hAnsi="Times New Roman" w:cs="Times New Roman"/>
                <w:i/>
                <w:iCs/>
                <w:sz w:val="24"/>
                <w:szCs w:val="24"/>
                <w:vertAlign w:val="superscript"/>
              </w:rPr>
              <w:t>(vieta)</w:t>
            </w:r>
          </w:p>
        </w:tc>
      </w:tr>
    </w:tbl>
    <w:p w14:paraId="2ADD9C85" w14:textId="77777777" w:rsidR="00BD730F" w:rsidRPr="008E2B23" w:rsidRDefault="00BD730F" w:rsidP="00BD730F">
      <w:pPr>
        <w:spacing w:after="0" w:line="240" w:lineRule="auto"/>
        <w:jc w:val="center"/>
        <w:rPr>
          <w:rFonts w:ascii="Times New Roman" w:hAnsi="Times New Roman" w:cs="Times New Roman"/>
          <w:i/>
          <w:iCs/>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57FCE" w:rsidRPr="008E2B23" w14:paraId="69525D4C" w14:textId="77777777" w:rsidTr="006C3FD6">
        <w:trPr>
          <w:trHeight w:val="317"/>
        </w:trPr>
        <w:tc>
          <w:tcPr>
            <w:tcW w:w="5524" w:type="dxa"/>
            <w:tcBorders>
              <w:bottom w:val="single" w:sz="4" w:space="0" w:color="auto"/>
            </w:tcBorders>
            <w:vAlign w:val="center"/>
          </w:tcPr>
          <w:p w14:paraId="12CA5D88" w14:textId="77777777" w:rsidR="00BD730F" w:rsidRPr="008E2B23" w:rsidRDefault="00BD730F" w:rsidP="006C3FD6">
            <w:pPr>
              <w:jc w:val="both"/>
              <w:rPr>
                <w:rFonts w:hAnsi="Times New Roman" w:cs="Times New Roman"/>
                <w:sz w:val="24"/>
                <w:szCs w:val="24"/>
              </w:rPr>
            </w:pPr>
            <w:r w:rsidRPr="008E2B23">
              <w:rPr>
                <w:rFonts w:hAnsi="Times New Roman" w:cs="Times New Roman"/>
                <w:sz w:val="24"/>
                <w:szCs w:val="24"/>
              </w:rPr>
              <w:t>Valstybės sienos apsaugos tarnybai prie</w:t>
            </w:r>
          </w:p>
          <w:p w14:paraId="7872DB42" w14:textId="77777777" w:rsidR="00BD730F" w:rsidRPr="008E2B23" w:rsidRDefault="00BD730F" w:rsidP="006C3FD6">
            <w:pPr>
              <w:jc w:val="both"/>
              <w:rPr>
                <w:rFonts w:hAnsi="Times New Roman" w:cs="Times New Roman"/>
                <w:sz w:val="24"/>
                <w:szCs w:val="24"/>
              </w:rPr>
            </w:pPr>
            <w:r w:rsidRPr="008E2B23">
              <w:rPr>
                <w:rFonts w:hAnsi="Times New Roman" w:cs="Times New Roman"/>
                <w:sz w:val="24"/>
                <w:szCs w:val="24"/>
              </w:rPr>
              <w:t>Lietuvos Respublikos vidaus reikalų ministerijos</w:t>
            </w:r>
          </w:p>
        </w:tc>
      </w:tr>
      <w:tr w:rsidR="00BD730F" w:rsidRPr="008E2B23" w14:paraId="739E09C9" w14:textId="77777777" w:rsidTr="006C3FD6">
        <w:tc>
          <w:tcPr>
            <w:tcW w:w="5524" w:type="dxa"/>
            <w:tcBorders>
              <w:top w:val="single" w:sz="4" w:space="0" w:color="auto"/>
            </w:tcBorders>
          </w:tcPr>
          <w:p w14:paraId="17D22339" w14:textId="77777777" w:rsidR="00BD730F" w:rsidRPr="008E2B23" w:rsidRDefault="00BD730F" w:rsidP="006C3FD6">
            <w:pPr>
              <w:rPr>
                <w:rFonts w:hAnsi="Times New Roman" w:cs="Times New Roman"/>
                <w:sz w:val="24"/>
                <w:szCs w:val="24"/>
              </w:rPr>
            </w:pPr>
            <w:r w:rsidRPr="008E2B23">
              <w:rPr>
                <w:rFonts w:hAnsi="Times New Roman" w:cs="Times New Roman"/>
                <w:sz w:val="24"/>
                <w:szCs w:val="24"/>
                <w:vertAlign w:val="superscript"/>
              </w:rPr>
              <w:t>(Adresatas)</w:t>
            </w:r>
          </w:p>
        </w:tc>
      </w:tr>
    </w:tbl>
    <w:p w14:paraId="10EA5A2F" w14:textId="77777777" w:rsidR="00BD730F" w:rsidRPr="008E2B23" w:rsidRDefault="00BD730F" w:rsidP="00BD730F">
      <w:pPr>
        <w:spacing w:after="0" w:line="240" w:lineRule="auto"/>
        <w:rPr>
          <w:rFonts w:ascii="Times New Roman" w:hAnsi="Times New Roman" w:cs="Times New Roman"/>
          <w:sz w:val="24"/>
          <w:szCs w:val="24"/>
        </w:rPr>
      </w:pPr>
    </w:p>
    <w:p w14:paraId="099281CA" w14:textId="77777777" w:rsidR="00BD730F" w:rsidRPr="008E2B23" w:rsidRDefault="00BD730F" w:rsidP="00A94B71">
      <w:pPr>
        <w:pStyle w:val="Sraopastraipa"/>
        <w:numPr>
          <w:ilvl w:val="0"/>
          <w:numId w:val="13"/>
        </w:numPr>
        <w:tabs>
          <w:tab w:val="left" w:pos="567"/>
        </w:tabs>
        <w:spacing w:after="0" w:line="240" w:lineRule="auto"/>
        <w:ind w:left="0" w:firstLine="0"/>
        <w:jc w:val="center"/>
        <w:rPr>
          <w:rFonts w:ascii="Times New Roman" w:hAnsi="Times New Roman" w:cs="Times New Roman"/>
          <w:b/>
          <w:bCs/>
          <w:sz w:val="24"/>
          <w:szCs w:val="24"/>
        </w:rPr>
      </w:pPr>
      <w:bookmarkStart w:id="4" w:name="_Toc329443224"/>
      <w:r w:rsidRPr="008E2B23">
        <w:rPr>
          <w:rFonts w:ascii="Times New Roman" w:hAnsi="Times New Roman" w:cs="Times New Roman"/>
          <w:b/>
          <w:bCs/>
          <w:sz w:val="24"/>
          <w:szCs w:val="24"/>
        </w:rPr>
        <w:t>INFORMACIJA APIE TIEKĖJĄ</w:t>
      </w:r>
      <w:bookmarkEnd w:id="4"/>
      <w:r w:rsidRPr="008E2B23">
        <w:rPr>
          <w:rFonts w:ascii="Times New Roman" w:hAnsi="Times New Roman" w:cs="Times New Roman"/>
          <w:b/>
          <w:bCs/>
          <w:sz w:val="24"/>
          <w:szCs w:val="24"/>
        </w:rPr>
        <w:t>:</w:t>
      </w:r>
    </w:p>
    <w:p w14:paraId="5489C526" w14:textId="77777777" w:rsidR="00BD730F" w:rsidRPr="008E2B23" w:rsidRDefault="00BD730F" w:rsidP="00BD730F">
      <w:pPr>
        <w:pStyle w:val="Sraopastraipa"/>
        <w:tabs>
          <w:tab w:val="left" w:pos="567"/>
        </w:tabs>
        <w:spacing w:after="0" w:line="240" w:lineRule="auto"/>
        <w:ind w:left="0"/>
        <w:rPr>
          <w:rFonts w:ascii="Times New Roman" w:hAnsi="Times New Roman" w:cs="Times New Roman"/>
          <w:b/>
          <w:b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4281"/>
      </w:tblGrid>
      <w:tr w:rsidR="00F57FCE" w:rsidRPr="008E2B23" w14:paraId="60CC6BAE" w14:textId="77777777" w:rsidTr="006C3FD6">
        <w:tc>
          <w:tcPr>
            <w:tcW w:w="5637" w:type="dxa"/>
            <w:tcBorders>
              <w:top w:val="single" w:sz="4" w:space="0" w:color="auto"/>
              <w:left w:val="single" w:sz="4" w:space="0" w:color="auto"/>
              <w:bottom w:val="single" w:sz="4" w:space="0" w:color="auto"/>
              <w:right w:val="single" w:sz="4" w:space="0" w:color="auto"/>
            </w:tcBorders>
            <w:hideMark/>
          </w:tcPr>
          <w:p w14:paraId="445D276F" w14:textId="77777777" w:rsidR="00BD730F" w:rsidRPr="008E2B23" w:rsidRDefault="00BD730F" w:rsidP="006C3FD6">
            <w:pPr>
              <w:spacing w:after="0" w:line="240" w:lineRule="auto"/>
              <w:rPr>
                <w:rFonts w:ascii="Times New Roman" w:hAnsi="Times New Roman" w:cs="Times New Roman"/>
                <w:sz w:val="24"/>
                <w:szCs w:val="24"/>
              </w:rPr>
            </w:pPr>
            <w:r w:rsidRPr="008E2B23">
              <w:rPr>
                <w:rFonts w:ascii="Times New Roman" w:hAnsi="Times New Roman" w:cs="Times New Roman"/>
                <w:sz w:val="24"/>
                <w:szCs w:val="24"/>
              </w:rPr>
              <w:t>Tiekėjo arba ūkio subjektų grupės dalyvių pavadinimas (-ai)</w:t>
            </w:r>
          </w:p>
        </w:tc>
        <w:tc>
          <w:tcPr>
            <w:tcW w:w="4281" w:type="dxa"/>
            <w:tcBorders>
              <w:top w:val="single" w:sz="4" w:space="0" w:color="auto"/>
              <w:left w:val="single" w:sz="4" w:space="0" w:color="auto"/>
              <w:bottom w:val="single" w:sz="4" w:space="0" w:color="auto"/>
              <w:right w:val="single" w:sz="4" w:space="0" w:color="auto"/>
            </w:tcBorders>
          </w:tcPr>
          <w:p w14:paraId="44BEA4FE" w14:textId="77777777" w:rsidR="00BD730F" w:rsidRPr="008E2B23" w:rsidRDefault="00BD730F" w:rsidP="006C3FD6">
            <w:pPr>
              <w:spacing w:after="0" w:line="240" w:lineRule="auto"/>
              <w:rPr>
                <w:rFonts w:ascii="Times New Roman" w:hAnsi="Times New Roman" w:cs="Times New Roman"/>
                <w:sz w:val="24"/>
                <w:szCs w:val="24"/>
              </w:rPr>
            </w:pPr>
          </w:p>
        </w:tc>
      </w:tr>
      <w:tr w:rsidR="00F57FCE" w:rsidRPr="008E2B23" w14:paraId="1F44484A" w14:textId="77777777" w:rsidTr="006C3FD6">
        <w:tc>
          <w:tcPr>
            <w:tcW w:w="5637" w:type="dxa"/>
            <w:tcBorders>
              <w:top w:val="single" w:sz="4" w:space="0" w:color="auto"/>
              <w:left w:val="single" w:sz="4" w:space="0" w:color="auto"/>
              <w:bottom w:val="single" w:sz="4" w:space="0" w:color="auto"/>
              <w:right w:val="single" w:sz="4" w:space="0" w:color="auto"/>
            </w:tcBorders>
          </w:tcPr>
          <w:p w14:paraId="1D4BD006" w14:textId="77777777" w:rsidR="00BD730F" w:rsidRPr="008E2B23" w:rsidRDefault="00BD730F" w:rsidP="006C3FD6">
            <w:pPr>
              <w:spacing w:after="0" w:line="240" w:lineRule="auto"/>
              <w:rPr>
                <w:rFonts w:ascii="Times New Roman" w:hAnsi="Times New Roman" w:cs="Times New Roman"/>
                <w:sz w:val="24"/>
                <w:szCs w:val="24"/>
              </w:rPr>
            </w:pPr>
            <w:r w:rsidRPr="008E2B23">
              <w:rPr>
                <w:rFonts w:ascii="Times New Roman" w:hAnsi="Times New Roman" w:cs="Times New Roman"/>
                <w:sz w:val="24"/>
                <w:szCs w:val="24"/>
              </w:rPr>
              <w:t>Tiekėjo adresas (</w:t>
            </w:r>
            <w:r w:rsidRPr="008E2B23">
              <w:rPr>
                <w:rFonts w:ascii="Times New Roman" w:hAnsi="Times New Roman" w:cs="Times New Roman"/>
                <w:i/>
                <w:sz w:val="24"/>
                <w:szCs w:val="24"/>
              </w:rPr>
              <w:t>Jeigu dalyvauja tiekėjų grupė, surašomi visi dalyvių adresai</w:t>
            </w:r>
            <w:r w:rsidRPr="008E2B23">
              <w:rPr>
                <w:rFonts w:ascii="Times New Roman" w:hAnsi="Times New Roman" w:cs="Times New Roman"/>
                <w:sz w:val="24"/>
                <w:szCs w:val="24"/>
              </w:rPr>
              <w:t>)</w:t>
            </w:r>
          </w:p>
        </w:tc>
        <w:tc>
          <w:tcPr>
            <w:tcW w:w="4281" w:type="dxa"/>
            <w:tcBorders>
              <w:top w:val="single" w:sz="4" w:space="0" w:color="auto"/>
              <w:left w:val="single" w:sz="4" w:space="0" w:color="auto"/>
              <w:bottom w:val="single" w:sz="4" w:space="0" w:color="auto"/>
              <w:right w:val="single" w:sz="4" w:space="0" w:color="auto"/>
            </w:tcBorders>
          </w:tcPr>
          <w:p w14:paraId="0078398B" w14:textId="77777777" w:rsidR="00BD730F" w:rsidRPr="008E2B23" w:rsidRDefault="00BD730F" w:rsidP="006C3FD6">
            <w:pPr>
              <w:spacing w:after="0" w:line="240" w:lineRule="auto"/>
              <w:rPr>
                <w:rFonts w:ascii="Times New Roman" w:hAnsi="Times New Roman" w:cs="Times New Roman"/>
                <w:sz w:val="24"/>
                <w:szCs w:val="24"/>
              </w:rPr>
            </w:pPr>
          </w:p>
        </w:tc>
      </w:tr>
      <w:tr w:rsidR="00F57FCE" w:rsidRPr="008E2B23" w14:paraId="231C7F3B" w14:textId="77777777" w:rsidTr="006C3FD6">
        <w:tc>
          <w:tcPr>
            <w:tcW w:w="5637" w:type="dxa"/>
            <w:tcBorders>
              <w:top w:val="single" w:sz="4" w:space="0" w:color="auto"/>
              <w:left w:val="single" w:sz="4" w:space="0" w:color="auto"/>
              <w:bottom w:val="single" w:sz="4" w:space="0" w:color="auto"/>
              <w:right w:val="single" w:sz="4" w:space="0" w:color="auto"/>
            </w:tcBorders>
          </w:tcPr>
          <w:p w14:paraId="1995FA9B" w14:textId="77777777" w:rsidR="00BD730F" w:rsidRPr="008E2B23" w:rsidRDefault="00BD730F" w:rsidP="006C3FD6">
            <w:pPr>
              <w:spacing w:after="0" w:line="240" w:lineRule="auto"/>
              <w:rPr>
                <w:rFonts w:ascii="Times New Roman" w:hAnsi="Times New Roman" w:cs="Times New Roman"/>
                <w:sz w:val="24"/>
                <w:szCs w:val="24"/>
              </w:rPr>
            </w:pPr>
            <w:r w:rsidRPr="008E2B23">
              <w:rPr>
                <w:rFonts w:ascii="Times New Roman" w:eastAsia="Calibri" w:hAnsi="Times New Roman" w:cs="Times New Roman"/>
                <w:sz w:val="24"/>
                <w:szCs w:val="24"/>
              </w:rPr>
              <w:t xml:space="preserve">Ūkio subjektų grupės dalyvis, atstovaujantis arba vadovaujantis ūkio subjektų grupei </w:t>
            </w:r>
            <w:r w:rsidRPr="008E2B23">
              <w:rPr>
                <w:rFonts w:ascii="Times New Roman" w:hAnsi="Times New Roman" w:cs="Times New Roman"/>
                <w:i/>
                <w:sz w:val="24"/>
                <w:szCs w:val="24"/>
              </w:rPr>
              <w:t>(pildoma, jei pasiūlymą teikia tiekėjų grupė)</w:t>
            </w:r>
          </w:p>
        </w:tc>
        <w:tc>
          <w:tcPr>
            <w:tcW w:w="4281" w:type="dxa"/>
            <w:tcBorders>
              <w:top w:val="single" w:sz="4" w:space="0" w:color="auto"/>
              <w:left w:val="single" w:sz="4" w:space="0" w:color="auto"/>
              <w:bottom w:val="single" w:sz="4" w:space="0" w:color="auto"/>
              <w:right w:val="single" w:sz="4" w:space="0" w:color="auto"/>
            </w:tcBorders>
          </w:tcPr>
          <w:p w14:paraId="29BBC25F" w14:textId="77777777" w:rsidR="00BD730F" w:rsidRPr="008E2B23" w:rsidRDefault="00BD730F" w:rsidP="006C3FD6">
            <w:pPr>
              <w:spacing w:after="0" w:line="240" w:lineRule="auto"/>
              <w:rPr>
                <w:rFonts w:ascii="Times New Roman" w:hAnsi="Times New Roman" w:cs="Times New Roman"/>
                <w:sz w:val="24"/>
                <w:szCs w:val="24"/>
              </w:rPr>
            </w:pPr>
          </w:p>
        </w:tc>
      </w:tr>
      <w:tr w:rsidR="00F57FCE" w:rsidRPr="008E2B23" w14:paraId="5712C706" w14:textId="77777777" w:rsidTr="006C3FD6">
        <w:tc>
          <w:tcPr>
            <w:tcW w:w="5637" w:type="dxa"/>
            <w:tcBorders>
              <w:top w:val="single" w:sz="4" w:space="0" w:color="auto"/>
              <w:left w:val="single" w:sz="4" w:space="0" w:color="auto"/>
              <w:bottom w:val="single" w:sz="4" w:space="0" w:color="auto"/>
              <w:right w:val="single" w:sz="4" w:space="0" w:color="auto"/>
            </w:tcBorders>
          </w:tcPr>
          <w:p w14:paraId="1749CBEC" w14:textId="77777777" w:rsidR="00BD730F" w:rsidRPr="008E2B23" w:rsidRDefault="00BD730F" w:rsidP="006C3FD6">
            <w:pPr>
              <w:spacing w:after="0" w:line="240" w:lineRule="auto"/>
              <w:rPr>
                <w:rFonts w:ascii="Times New Roman" w:hAnsi="Times New Roman" w:cs="Times New Roman"/>
                <w:sz w:val="24"/>
                <w:szCs w:val="24"/>
              </w:rPr>
            </w:pPr>
            <w:r w:rsidRPr="008E2B23">
              <w:rPr>
                <w:rFonts w:ascii="Times New Roman" w:hAnsi="Times New Roman" w:cs="Times New Roman"/>
                <w:sz w:val="24"/>
                <w:szCs w:val="24"/>
              </w:rPr>
              <w:t>Asmens, įgalioto bendrauti su perkančiąją organizacija, kontaktinė informacija (vardas, pavardė, tel., el. p. adresas)</w:t>
            </w:r>
          </w:p>
        </w:tc>
        <w:tc>
          <w:tcPr>
            <w:tcW w:w="4281" w:type="dxa"/>
            <w:tcBorders>
              <w:top w:val="single" w:sz="4" w:space="0" w:color="auto"/>
              <w:left w:val="single" w:sz="4" w:space="0" w:color="auto"/>
              <w:bottom w:val="single" w:sz="4" w:space="0" w:color="auto"/>
              <w:right w:val="single" w:sz="4" w:space="0" w:color="auto"/>
            </w:tcBorders>
          </w:tcPr>
          <w:p w14:paraId="0520D186" w14:textId="77777777" w:rsidR="00BD730F" w:rsidRPr="008E2B23" w:rsidRDefault="00BD730F" w:rsidP="006C3FD6">
            <w:pPr>
              <w:spacing w:after="0" w:line="240" w:lineRule="auto"/>
              <w:rPr>
                <w:rFonts w:ascii="Times New Roman" w:hAnsi="Times New Roman" w:cs="Times New Roman"/>
                <w:sz w:val="24"/>
                <w:szCs w:val="24"/>
              </w:rPr>
            </w:pPr>
          </w:p>
        </w:tc>
      </w:tr>
      <w:tr w:rsidR="00BD730F" w:rsidRPr="008E2B23" w14:paraId="12AE1D4E" w14:textId="77777777" w:rsidTr="006C3FD6">
        <w:tc>
          <w:tcPr>
            <w:tcW w:w="5637" w:type="dxa"/>
            <w:tcBorders>
              <w:top w:val="single" w:sz="4" w:space="0" w:color="auto"/>
              <w:left w:val="single" w:sz="4" w:space="0" w:color="auto"/>
              <w:bottom w:val="single" w:sz="4" w:space="0" w:color="auto"/>
              <w:right w:val="single" w:sz="4" w:space="0" w:color="auto"/>
            </w:tcBorders>
          </w:tcPr>
          <w:p w14:paraId="066A225D" w14:textId="77777777" w:rsidR="00BD730F" w:rsidRPr="008E2B23" w:rsidRDefault="00BD730F" w:rsidP="006C3FD6">
            <w:pPr>
              <w:spacing w:after="0"/>
              <w:rPr>
                <w:rFonts w:ascii="Times New Roman" w:hAnsi="Times New Roman" w:cs="Times New Roman"/>
                <w:sz w:val="24"/>
                <w:szCs w:val="24"/>
              </w:rPr>
            </w:pPr>
            <w:r w:rsidRPr="008E2B23">
              <w:rPr>
                <w:rFonts w:ascii="Times New Roman" w:hAnsi="Times New Roman" w:cs="Times New Roman"/>
                <w:sz w:val="24"/>
                <w:szCs w:val="24"/>
              </w:rPr>
              <w:t>Rekvizitai:</w:t>
            </w:r>
          </w:p>
          <w:p w14:paraId="30B4F83E" w14:textId="77777777" w:rsidR="00BD730F" w:rsidRPr="008E2B23" w:rsidRDefault="00BD730F" w:rsidP="00A94B71">
            <w:pPr>
              <w:pStyle w:val="Sraopastraipa"/>
              <w:numPr>
                <w:ilvl w:val="0"/>
                <w:numId w:val="11"/>
              </w:numPr>
              <w:spacing w:after="0" w:line="240" w:lineRule="auto"/>
              <w:ind w:left="349" w:hanging="283"/>
              <w:rPr>
                <w:rFonts w:ascii="Times New Roman" w:hAnsi="Times New Roman" w:cs="Times New Roman"/>
                <w:sz w:val="24"/>
                <w:szCs w:val="24"/>
              </w:rPr>
            </w:pPr>
            <w:r w:rsidRPr="008E2B23">
              <w:rPr>
                <w:rFonts w:ascii="Times New Roman" w:hAnsi="Times New Roman" w:cs="Times New Roman"/>
                <w:sz w:val="24"/>
                <w:szCs w:val="24"/>
              </w:rPr>
              <w:t>įmonės kodas;</w:t>
            </w:r>
          </w:p>
          <w:p w14:paraId="29A42DAE" w14:textId="77777777" w:rsidR="00BD730F" w:rsidRPr="008E2B23" w:rsidRDefault="00BD730F" w:rsidP="00A94B71">
            <w:pPr>
              <w:pStyle w:val="Sraopastraipa"/>
              <w:numPr>
                <w:ilvl w:val="0"/>
                <w:numId w:val="11"/>
              </w:numPr>
              <w:spacing w:after="0" w:line="240" w:lineRule="auto"/>
              <w:ind w:left="349" w:hanging="283"/>
              <w:rPr>
                <w:rFonts w:ascii="Times New Roman" w:hAnsi="Times New Roman" w:cs="Times New Roman"/>
                <w:sz w:val="24"/>
                <w:szCs w:val="24"/>
              </w:rPr>
            </w:pPr>
            <w:r w:rsidRPr="008E2B23">
              <w:rPr>
                <w:rFonts w:ascii="Times New Roman" w:hAnsi="Times New Roman" w:cs="Times New Roman"/>
                <w:sz w:val="24"/>
                <w:szCs w:val="24"/>
              </w:rPr>
              <w:t>PVM kodas;</w:t>
            </w:r>
          </w:p>
          <w:p w14:paraId="1A7926CF" w14:textId="77777777" w:rsidR="00BD730F" w:rsidRPr="008E2B23" w:rsidRDefault="00BD730F" w:rsidP="00A94B71">
            <w:pPr>
              <w:pStyle w:val="Sraopastraipa"/>
              <w:numPr>
                <w:ilvl w:val="0"/>
                <w:numId w:val="11"/>
              </w:numPr>
              <w:spacing w:after="0" w:line="240" w:lineRule="auto"/>
              <w:ind w:left="349" w:hanging="283"/>
              <w:rPr>
                <w:rFonts w:ascii="Times New Roman" w:hAnsi="Times New Roman" w:cs="Times New Roman"/>
                <w:sz w:val="24"/>
                <w:szCs w:val="24"/>
              </w:rPr>
            </w:pPr>
            <w:r w:rsidRPr="008E2B23">
              <w:rPr>
                <w:rFonts w:ascii="Times New Roman" w:hAnsi="Times New Roman" w:cs="Times New Roman"/>
                <w:sz w:val="24"/>
                <w:szCs w:val="24"/>
              </w:rPr>
              <w:t>atsiskaitomoji sąskaita;</w:t>
            </w:r>
          </w:p>
          <w:p w14:paraId="34D28853" w14:textId="77777777" w:rsidR="00BD730F" w:rsidRPr="008E2B23" w:rsidRDefault="00BD730F" w:rsidP="00A94B71">
            <w:pPr>
              <w:pStyle w:val="Sraopastraipa"/>
              <w:numPr>
                <w:ilvl w:val="0"/>
                <w:numId w:val="11"/>
              </w:numPr>
              <w:spacing w:after="0" w:line="240" w:lineRule="auto"/>
              <w:ind w:left="349" w:hanging="283"/>
              <w:rPr>
                <w:rFonts w:ascii="Times New Roman" w:hAnsi="Times New Roman" w:cs="Times New Roman"/>
                <w:sz w:val="24"/>
                <w:szCs w:val="24"/>
              </w:rPr>
            </w:pPr>
            <w:r w:rsidRPr="008E2B23">
              <w:rPr>
                <w:rFonts w:ascii="Times New Roman" w:hAnsi="Times New Roman" w:cs="Times New Roman"/>
                <w:sz w:val="24"/>
                <w:szCs w:val="24"/>
              </w:rPr>
              <w:t>bankas, banko kodas.</w:t>
            </w:r>
          </w:p>
        </w:tc>
        <w:tc>
          <w:tcPr>
            <w:tcW w:w="4281" w:type="dxa"/>
            <w:tcBorders>
              <w:top w:val="single" w:sz="4" w:space="0" w:color="auto"/>
              <w:left w:val="single" w:sz="4" w:space="0" w:color="auto"/>
              <w:bottom w:val="single" w:sz="4" w:space="0" w:color="auto"/>
              <w:right w:val="single" w:sz="4" w:space="0" w:color="auto"/>
            </w:tcBorders>
          </w:tcPr>
          <w:p w14:paraId="0BC4A9AE" w14:textId="77777777" w:rsidR="00BD730F" w:rsidRPr="008E2B23" w:rsidRDefault="00BD730F" w:rsidP="006C3FD6">
            <w:pPr>
              <w:spacing w:after="0" w:line="240" w:lineRule="auto"/>
              <w:rPr>
                <w:rFonts w:ascii="Times New Roman" w:hAnsi="Times New Roman" w:cs="Times New Roman"/>
                <w:sz w:val="24"/>
                <w:szCs w:val="24"/>
              </w:rPr>
            </w:pPr>
          </w:p>
        </w:tc>
      </w:tr>
    </w:tbl>
    <w:p w14:paraId="3CA6E971" w14:textId="77777777" w:rsidR="00BD730F" w:rsidRPr="008E2B23" w:rsidRDefault="00BD730F" w:rsidP="00BD730F">
      <w:pPr>
        <w:spacing w:after="0" w:line="240" w:lineRule="auto"/>
        <w:rPr>
          <w:rFonts w:ascii="Times New Roman" w:hAnsi="Times New Roman" w:cs="Times New Roman"/>
          <w:iCs/>
          <w:sz w:val="24"/>
          <w:szCs w:val="24"/>
        </w:rPr>
      </w:pPr>
    </w:p>
    <w:p w14:paraId="6A565F0D" w14:textId="77777777" w:rsidR="00BD730F" w:rsidRPr="008E2B23" w:rsidRDefault="00BD730F" w:rsidP="00A94B71">
      <w:pPr>
        <w:pStyle w:val="Sraopastraipa"/>
        <w:numPr>
          <w:ilvl w:val="0"/>
          <w:numId w:val="13"/>
        </w:numPr>
        <w:tabs>
          <w:tab w:val="left" w:pos="567"/>
        </w:tabs>
        <w:spacing w:after="0" w:line="240" w:lineRule="auto"/>
        <w:ind w:left="0" w:firstLine="0"/>
        <w:jc w:val="center"/>
        <w:rPr>
          <w:rFonts w:ascii="Times New Roman" w:hAnsi="Times New Roman" w:cs="Times New Roman"/>
          <w:b/>
          <w:bCs/>
          <w:sz w:val="24"/>
          <w:szCs w:val="24"/>
        </w:rPr>
      </w:pPr>
      <w:bookmarkStart w:id="5" w:name="_Toc329443227"/>
      <w:r w:rsidRPr="008E2B23">
        <w:rPr>
          <w:rFonts w:ascii="Times New Roman" w:hAnsi="Times New Roman" w:cs="Times New Roman"/>
          <w:b/>
          <w:bCs/>
          <w:sz w:val="24"/>
          <w:szCs w:val="24"/>
        </w:rPr>
        <w:t>INFORMACIJA APIE ŪKIO SUBJEKTUS</w:t>
      </w:r>
      <w:bookmarkEnd w:id="5"/>
      <w:r w:rsidRPr="008E2B23">
        <w:rPr>
          <w:rFonts w:ascii="Times New Roman" w:hAnsi="Times New Roman" w:cs="Times New Roman"/>
          <w:b/>
          <w:bCs/>
          <w:sz w:val="24"/>
          <w:szCs w:val="24"/>
        </w:rPr>
        <w:t>, KURIŲ PAJĖGUMAIS TIEKĖJAS REMIASI, KAD ATITIKTŲ PERKANČIOSIOS ORGANIZACIJOS KELIAMUS KVALIFIKACIJOS REIKALAVIMUS (JEIGU TOKIE REIKALAVIMAI KELIAMI) (</w:t>
      </w:r>
      <w:r w:rsidRPr="008E2B23">
        <w:rPr>
          <w:rFonts w:ascii="Times New Roman" w:hAnsi="Times New Roman" w:cs="Times New Roman"/>
          <w:b/>
          <w:bCs/>
          <w:i/>
          <w:iCs/>
          <w:sz w:val="24"/>
          <w:szCs w:val="24"/>
        </w:rPr>
        <w:t xml:space="preserve">nurodomi ir </w:t>
      </w:r>
      <w:proofErr w:type="spellStart"/>
      <w:r w:rsidRPr="008E2B23">
        <w:rPr>
          <w:rFonts w:ascii="Times New Roman" w:hAnsi="Times New Roman" w:cs="Times New Roman"/>
          <w:b/>
          <w:bCs/>
          <w:i/>
          <w:iCs/>
          <w:sz w:val="24"/>
          <w:szCs w:val="24"/>
        </w:rPr>
        <w:t>kvazisubtiekėjai</w:t>
      </w:r>
      <w:proofErr w:type="spellEnd"/>
      <w:r w:rsidRPr="008E2B23">
        <w:rPr>
          <w:rFonts w:ascii="Times New Roman" w:hAnsi="Times New Roman" w:cs="Times New Roman"/>
          <w:b/>
          <w:bCs/>
          <w:i/>
          <w:iCs/>
          <w:sz w:val="24"/>
          <w:szCs w:val="24"/>
        </w:rPr>
        <w:t xml:space="preserve"> – fiziniai asmenys, kuriuos ketinama įdarbinti pirkimo laimėjimo atveju)</w:t>
      </w:r>
    </w:p>
    <w:p w14:paraId="0E896F1C" w14:textId="77777777" w:rsidR="00BD730F" w:rsidRPr="008E2B23" w:rsidRDefault="00BD730F" w:rsidP="00BD730F">
      <w:pPr>
        <w:pStyle w:val="Sraopastraipa"/>
        <w:spacing w:after="0" w:line="240" w:lineRule="auto"/>
        <w:ind w:left="0"/>
        <w:jc w:val="center"/>
        <w:rPr>
          <w:rFonts w:ascii="Times New Roman" w:hAnsi="Times New Roman" w:cs="Times New Roman"/>
          <w:i/>
          <w:iCs/>
          <w:sz w:val="24"/>
          <w:szCs w:val="24"/>
        </w:rPr>
      </w:pPr>
      <w:r w:rsidRPr="008E2B23">
        <w:rPr>
          <w:rFonts w:ascii="Times New Roman" w:hAnsi="Times New Roman" w:cs="Times New Roman"/>
          <w:i/>
          <w:iCs/>
          <w:sz w:val="24"/>
          <w:szCs w:val="24"/>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570"/>
        <w:gridCol w:w="3445"/>
        <w:gridCol w:w="2253"/>
        <w:gridCol w:w="3650"/>
      </w:tblGrid>
      <w:tr w:rsidR="00F57FCE" w:rsidRPr="008E2B23" w14:paraId="5CF464ED" w14:textId="77777777" w:rsidTr="006C3FD6">
        <w:tc>
          <w:tcPr>
            <w:tcW w:w="486" w:type="dxa"/>
            <w:shd w:val="clear" w:color="auto" w:fill="DEEAF6" w:themeFill="accent5" w:themeFillTint="33"/>
          </w:tcPr>
          <w:p w14:paraId="4978428A" w14:textId="77777777" w:rsidR="00BD730F" w:rsidRPr="008E2B23" w:rsidRDefault="00BD730F" w:rsidP="006C3FD6">
            <w:pPr>
              <w:rPr>
                <w:rFonts w:hAnsi="Times New Roman" w:cs="Times New Roman"/>
                <w:b/>
                <w:sz w:val="24"/>
                <w:szCs w:val="24"/>
              </w:rPr>
            </w:pPr>
            <w:r w:rsidRPr="008E2B23">
              <w:rPr>
                <w:rFonts w:hAnsi="Times New Roman" w:cs="Times New Roman"/>
                <w:b/>
                <w:sz w:val="24"/>
                <w:szCs w:val="24"/>
              </w:rPr>
              <w:t>Eil. Nr.</w:t>
            </w:r>
          </w:p>
        </w:tc>
        <w:tc>
          <w:tcPr>
            <w:tcW w:w="3478" w:type="dxa"/>
            <w:shd w:val="clear" w:color="auto" w:fill="DEEAF6" w:themeFill="accent5" w:themeFillTint="33"/>
          </w:tcPr>
          <w:p w14:paraId="259D78E8" w14:textId="77777777" w:rsidR="00BD730F" w:rsidRPr="008E2B23" w:rsidRDefault="00BD730F" w:rsidP="006C3FD6">
            <w:pPr>
              <w:rPr>
                <w:rFonts w:hAnsi="Times New Roman" w:cs="Times New Roman"/>
                <w:b/>
                <w:sz w:val="24"/>
                <w:szCs w:val="24"/>
              </w:rPr>
            </w:pPr>
            <w:r w:rsidRPr="008E2B23">
              <w:rPr>
                <w:rFonts w:hAnsi="Times New Roman" w:cs="Times New Roman"/>
                <w:b/>
                <w:sz w:val="24"/>
                <w:szCs w:val="24"/>
              </w:rPr>
              <w:t>Ūkio subjekto pavadinimas, juridinio asmens kodas, adresas</w:t>
            </w:r>
          </w:p>
        </w:tc>
        <w:tc>
          <w:tcPr>
            <w:tcW w:w="2268" w:type="dxa"/>
            <w:shd w:val="clear" w:color="auto" w:fill="DEEAF6" w:themeFill="accent5" w:themeFillTint="33"/>
          </w:tcPr>
          <w:p w14:paraId="25342EC7" w14:textId="77777777" w:rsidR="00BD730F" w:rsidRPr="008E2B23" w:rsidRDefault="00BD730F" w:rsidP="006C3FD6">
            <w:pPr>
              <w:rPr>
                <w:rFonts w:hAnsi="Times New Roman" w:cs="Times New Roman"/>
                <w:b/>
                <w:sz w:val="24"/>
                <w:szCs w:val="24"/>
              </w:rPr>
            </w:pPr>
            <w:r w:rsidRPr="008E2B23">
              <w:rPr>
                <w:rFonts w:hAnsi="Times New Roman" w:cs="Times New Roman"/>
                <w:b/>
                <w:sz w:val="24"/>
                <w:szCs w:val="24"/>
              </w:rPr>
              <w:t>Nuoroda į skelbimo apie pirkimą punkto sąlygą, kuriai atitikti remiamasi ūkio subjekto pajėgumais</w:t>
            </w:r>
          </w:p>
        </w:tc>
        <w:tc>
          <w:tcPr>
            <w:tcW w:w="3686" w:type="dxa"/>
            <w:shd w:val="clear" w:color="auto" w:fill="DEEAF6" w:themeFill="accent5" w:themeFillTint="33"/>
          </w:tcPr>
          <w:p w14:paraId="5DF3619B" w14:textId="77777777" w:rsidR="00BD730F" w:rsidRPr="008E2B23" w:rsidRDefault="00BD730F" w:rsidP="006C3FD6">
            <w:pPr>
              <w:rPr>
                <w:rFonts w:hAnsi="Times New Roman" w:cs="Times New Roman"/>
                <w:b/>
                <w:sz w:val="24"/>
                <w:szCs w:val="24"/>
              </w:rPr>
            </w:pPr>
            <w:r w:rsidRPr="008E2B23">
              <w:rPr>
                <w:rFonts w:hAnsi="Times New Roman" w:cs="Times New Roman"/>
                <w:b/>
                <w:sz w:val="24"/>
                <w:szCs w:val="24"/>
              </w:rPr>
              <w:t>Sutarties objekto dalies, perduodamos vykdyti subtiekėjui, aprašymas</w:t>
            </w:r>
          </w:p>
        </w:tc>
      </w:tr>
      <w:tr w:rsidR="00F57FCE" w:rsidRPr="008E2B23" w14:paraId="4E6BFC7C" w14:textId="77777777" w:rsidTr="006C3FD6">
        <w:tc>
          <w:tcPr>
            <w:tcW w:w="486" w:type="dxa"/>
          </w:tcPr>
          <w:p w14:paraId="26D0CE56" w14:textId="77777777" w:rsidR="00BD730F" w:rsidRPr="008E2B23" w:rsidRDefault="00BD730F" w:rsidP="006C3FD6">
            <w:pPr>
              <w:rPr>
                <w:rFonts w:hAnsi="Times New Roman" w:cs="Times New Roman"/>
                <w:bCs/>
                <w:sz w:val="24"/>
                <w:szCs w:val="24"/>
              </w:rPr>
            </w:pPr>
            <w:r w:rsidRPr="008E2B23">
              <w:rPr>
                <w:rFonts w:hAnsi="Times New Roman" w:cs="Times New Roman"/>
                <w:bCs/>
                <w:sz w:val="24"/>
                <w:szCs w:val="24"/>
              </w:rPr>
              <w:t>1.</w:t>
            </w:r>
          </w:p>
        </w:tc>
        <w:tc>
          <w:tcPr>
            <w:tcW w:w="3478" w:type="dxa"/>
          </w:tcPr>
          <w:p w14:paraId="338884D9" w14:textId="77777777" w:rsidR="00BD730F" w:rsidRPr="008E2B23" w:rsidRDefault="00BD730F" w:rsidP="006C3FD6">
            <w:pPr>
              <w:rPr>
                <w:rFonts w:hAnsi="Times New Roman" w:cs="Times New Roman"/>
                <w:bCs/>
                <w:sz w:val="24"/>
                <w:szCs w:val="24"/>
              </w:rPr>
            </w:pPr>
          </w:p>
        </w:tc>
        <w:tc>
          <w:tcPr>
            <w:tcW w:w="2268" w:type="dxa"/>
          </w:tcPr>
          <w:p w14:paraId="175D36E0" w14:textId="77777777" w:rsidR="00BD730F" w:rsidRPr="008E2B23" w:rsidRDefault="00BD730F" w:rsidP="006C3FD6">
            <w:pPr>
              <w:rPr>
                <w:rFonts w:hAnsi="Times New Roman" w:cs="Times New Roman"/>
                <w:bCs/>
                <w:sz w:val="24"/>
                <w:szCs w:val="24"/>
              </w:rPr>
            </w:pPr>
          </w:p>
        </w:tc>
        <w:tc>
          <w:tcPr>
            <w:tcW w:w="3686" w:type="dxa"/>
          </w:tcPr>
          <w:p w14:paraId="6E0EF222" w14:textId="77777777" w:rsidR="00BD730F" w:rsidRPr="008E2B23" w:rsidRDefault="00BD730F" w:rsidP="006C3FD6">
            <w:pPr>
              <w:rPr>
                <w:rFonts w:hAnsi="Times New Roman" w:cs="Times New Roman"/>
                <w:bCs/>
                <w:sz w:val="24"/>
                <w:szCs w:val="24"/>
              </w:rPr>
            </w:pPr>
          </w:p>
        </w:tc>
      </w:tr>
      <w:tr w:rsidR="00F57FCE" w:rsidRPr="008E2B23" w14:paraId="38A7FDA7" w14:textId="77777777" w:rsidTr="006C3FD6">
        <w:tc>
          <w:tcPr>
            <w:tcW w:w="486" w:type="dxa"/>
          </w:tcPr>
          <w:p w14:paraId="1FC1FDE3" w14:textId="77777777" w:rsidR="00BD730F" w:rsidRPr="008E2B23" w:rsidRDefault="00BD730F" w:rsidP="006C3FD6">
            <w:pPr>
              <w:rPr>
                <w:rFonts w:hAnsi="Times New Roman" w:cs="Times New Roman"/>
                <w:bCs/>
                <w:sz w:val="24"/>
                <w:szCs w:val="24"/>
              </w:rPr>
            </w:pPr>
            <w:r w:rsidRPr="008E2B23">
              <w:rPr>
                <w:rFonts w:hAnsi="Times New Roman" w:cs="Times New Roman"/>
                <w:bCs/>
                <w:sz w:val="24"/>
                <w:szCs w:val="24"/>
              </w:rPr>
              <w:t>2.</w:t>
            </w:r>
          </w:p>
        </w:tc>
        <w:tc>
          <w:tcPr>
            <w:tcW w:w="3478" w:type="dxa"/>
          </w:tcPr>
          <w:p w14:paraId="7035A2F6" w14:textId="77777777" w:rsidR="00BD730F" w:rsidRPr="008E2B23" w:rsidRDefault="00BD730F" w:rsidP="006C3FD6">
            <w:pPr>
              <w:rPr>
                <w:rFonts w:hAnsi="Times New Roman" w:cs="Times New Roman"/>
                <w:bCs/>
                <w:sz w:val="24"/>
                <w:szCs w:val="24"/>
              </w:rPr>
            </w:pPr>
          </w:p>
        </w:tc>
        <w:tc>
          <w:tcPr>
            <w:tcW w:w="2268" w:type="dxa"/>
          </w:tcPr>
          <w:p w14:paraId="54B9ABBB" w14:textId="77777777" w:rsidR="00BD730F" w:rsidRPr="008E2B23" w:rsidRDefault="00BD730F" w:rsidP="006C3FD6">
            <w:pPr>
              <w:rPr>
                <w:rFonts w:hAnsi="Times New Roman" w:cs="Times New Roman"/>
                <w:bCs/>
                <w:sz w:val="24"/>
                <w:szCs w:val="24"/>
              </w:rPr>
            </w:pPr>
          </w:p>
        </w:tc>
        <w:tc>
          <w:tcPr>
            <w:tcW w:w="3686" w:type="dxa"/>
          </w:tcPr>
          <w:p w14:paraId="71FE0237" w14:textId="77777777" w:rsidR="00BD730F" w:rsidRPr="008E2B23" w:rsidRDefault="00BD730F" w:rsidP="006C3FD6">
            <w:pPr>
              <w:rPr>
                <w:rFonts w:hAnsi="Times New Roman" w:cs="Times New Roman"/>
                <w:bCs/>
                <w:sz w:val="24"/>
                <w:szCs w:val="24"/>
              </w:rPr>
            </w:pPr>
          </w:p>
        </w:tc>
      </w:tr>
    </w:tbl>
    <w:p w14:paraId="1FBACB4F" w14:textId="77777777" w:rsidR="00BD730F" w:rsidRPr="008E2B23" w:rsidRDefault="00BD730F" w:rsidP="00BD730F">
      <w:pPr>
        <w:spacing w:after="0" w:line="240" w:lineRule="auto"/>
        <w:rPr>
          <w:rFonts w:ascii="Times New Roman" w:eastAsia="Calibri" w:hAnsi="Times New Roman" w:cs="Times New Roman"/>
          <w:sz w:val="24"/>
          <w:szCs w:val="24"/>
        </w:rPr>
      </w:pPr>
    </w:p>
    <w:p w14:paraId="5C164ECB" w14:textId="77777777" w:rsidR="00BD730F" w:rsidRPr="008E2B23" w:rsidRDefault="00BD730F" w:rsidP="00A94B71">
      <w:pPr>
        <w:pStyle w:val="Sraopastraipa"/>
        <w:numPr>
          <w:ilvl w:val="0"/>
          <w:numId w:val="13"/>
        </w:numPr>
        <w:tabs>
          <w:tab w:val="left" w:pos="567"/>
        </w:tabs>
        <w:spacing w:after="0" w:line="240" w:lineRule="auto"/>
        <w:ind w:left="0" w:firstLine="0"/>
        <w:jc w:val="center"/>
        <w:rPr>
          <w:rFonts w:ascii="Times New Roman" w:eastAsia="Calibri" w:hAnsi="Times New Roman" w:cs="Times New Roman"/>
          <w:b/>
          <w:bCs/>
          <w:sz w:val="24"/>
          <w:szCs w:val="24"/>
        </w:rPr>
      </w:pPr>
      <w:r w:rsidRPr="008E2B23">
        <w:rPr>
          <w:rFonts w:ascii="Times New Roman" w:hAnsi="Times New Roman" w:cs="Times New Roman"/>
          <w:b/>
          <w:bCs/>
          <w:sz w:val="24"/>
          <w:szCs w:val="24"/>
        </w:rPr>
        <w:lastRenderedPageBreak/>
        <w:t>INFORMACIJA APIE ŽINOMUS SUBTIEKĖJUS IR JIEMS PERDUODAMA VYKDYTI SUTARTIES DALIS</w:t>
      </w:r>
    </w:p>
    <w:p w14:paraId="5ED9AB52" w14:textId="77777777" w:rsidR="00BD730F" w:rsidRPr="008E2B23" w:rsidRDefault="00BD730F" w:rsidP="00BD730F">
      <w:pPr>
        <w:pStyle w:val="Sraopastraipa"/>
        <w:spacing w:after="0" w:line="240" w:lineRule="auto"/>
        <w:ind w:left="567"/>
        <w:jc w:val="center"/>
        <w:rPr>
          <w:rFonts w:ascii="Times New Roman" w:eastAsia="Calibri" w:hAnsi="Times New Roman" w:cs="Times New Roman"/>
          <w:i/>
          <w:iCs/>
          <w:sz w:val="24"/>
          <w:szCs w:val="24"/>
        </w:rPr>
      </w:pPr>
      <w:r w:rsidRPr="008E2B23">
        <w:rPr>
          <w:rFonts w:ascii="Times New Roman" w:eastAsia="Calibri" w:hAnsi="Times New Roman" w:cs="Times New Roman"/>
          <w:i/>
          <w:iCs/>
          <w:sz w:val="24"/>
          <w:szCs w:val="24"/>
        </w:rPr>
        <w:t>(pildoma, jei tiekėjas pasitelkia subtiekėjus)</w:t>
      </w:r>
    </w:p>
    <w:tbl>
      <w:tblPr>
        <w:tblStyle w:val="Lentelstinklelis"/>
        <w:tblW w:w="9918" w:type="dxa"/>
        <w:tblInd w:w="0" w:type="dxa"/>
        <w:tblLook w:val="04A0" w:firstRow="1" w:lastRow="0" w:firstColumn="1" w:lastColumn="0" w:noHBand="0" w:noVBand="1"/>
      </w:tblPr>
      <w:tblGrid>
        <w:gridCol w:w="570"/>
        <w:gridCol w:w="4067"/>
        <w:gridCol w:w="5281"/>
      </w:tblGrid>
      <w:tr w:rsidR="00F57FCE" w:rsidRPr="008E2B23" w14:paraId="5B4659CC" w14:textId="77777777" w:rsidTr="006C3FD6">
        <w:tc>
          <w:tcPr>
            <w:tcW w:w="486" w:type="dxa"/>
            <w:shd w:val="clear" w:color="auto" w:fill="DEEAF6" w:themeFill="accent5" w:themeFillTint="33"/>
          </w:tcPr>
          <w:p w14:paraId="5F8E4001" w14:textId="77777777" w:rsidR="00BD730F" w:rsidRPr="008E2B23" w:rsidRDefault="00BD730F" w:rsidP="006C3FD6">
            <w:pPr>
              <w:rPr>
                <w:rFonts w:hAnsi="Times New Roman" w:cs="Times New Roman"/>
                <w:b/>
                <w:sz w:val="24"/>
                <w:szCs w:val="24"/>
              </w:rPr>
            </w:pPr>
            <w:r w:rsidRPr="008E2B23">
              <w:rPr>
                <w:rFonts w:hAnsi="Times New Roman" w:cs="Times New Roman"/>
                <w:b/>
                <w:sz w:val="24"/>
                <w:szCs w:val="24"/>
              </w:rPr>
              <w:t>Eil. Nr.</w:t>
            </w:r>
          </w:p>
        </w:tc>
        <w:tc>
          <w:tcPr>
            <w:tcW w:w="4101" w:type="dxa"/>
            <w:shd w:val="clear" w:color="auto" w:fill="DEEAF6" w:themeFill="accent5" w:themeFillTint="33"/>
          </w:tcPr>
          <w:p w14:paraId="6F3A50AF" w14:textId="77777777" w:rsidR="00BD730F" w:rsidRPr="008E2B23" w:rsidRDefault="00BD730F" w:rsidP="006C3FD6">
            <w:pPr>
              <w:rPr>
                <w:rFonts w:hAnsi="Times New Roman" w:cs="Times New Roman"/>
                <w:b/>
                <w:sz w:val="24"/>
                <w:szCs w:val="24"/>
              </w:rPr>
            </w:pPr>
            <w:r w:rsidRPr="008E2B23">
              <w:rPr>
                <w:rFonts w:hAnsi="Times New Roman" w:cs="Times New Roman"/>
                <w:b/>
                <w:sz w:val="24"/>
                <w:szCs w:val="24"/>
              </w:rPr>
              <w:t>Subtiekėjo pavadinimas, juridinio asmens kodas, adresas</w:t>
            </w:r>
          </w:p>
        </w:tc>
        <w:tc>
          <w:tcPr>
            <w:tcW w:w="5331" w:type="dxa"/>
            <w:shd w:val="clear" w:color="auto" w:fill="DEEAF6" w:themeFill="accent5" w:themeFillTint="33"/>
          </w:tcPr>
          <w:p w14:paraId="2B36401D" w14:textId="77777777" w:rsidR="00BD730F" w:rsidRPr="008E2B23" w:rsidRDefault="00BD730F" w:rsidP="006C3FD6">
            <w:pPr>
              <w:rPr>
                <w:rFonts w:hAnsi="Times New Roman" w:cs="Times New Roman"/>
                <w:b/>
                <w:sz w:val="24"/>
                <w:szCs w:val="24"/>
              </w:rPr>
            </w:pPr>
            <w:r w:rsidRPr="008E2B23">
              <w:rPr>
                <w:rFonts w:hAnsi="Times New Roman" w:cs="Times New Roman"/>
                <w:b/>
                <w:sz w:val="24"/>
                <w:szCs w:val="24"/>
              </w:rPr>
              <w:t>Sutarties objekto dalies, perduodamos vykdyti subtiekėjui, aprašymas</w:t>
            </w:r>
          </w:p>
        </w:tc>
      </w:tr>
      <w:tr w:rsidR="00F57FCE" w:rsidRPr="008E2B23" w14:paraId="7AC85E0A" w14:textId="77777777" w:rsidTr="006C3FD6">
        <w:tc>
          <w:tcPr>
            <w:tcW w:w="486" w:type="dxa"/>
          </w:tcPr>
          <w:p w14:paraId="34EFC8F7" w14:textId="77777777" w:rsidR="00BD730F" w:rsidRPr="008E2B23" w:rsidRDefault="00BD730F" w:rsidP="006C3FD6">
            <w:pPr>
              <w:rPr>
                <w:rFonts w:hAnsi="Times New Roman" w:cs="Times New Roman"/>
                <w:bCs/>
                <w:sz w:val="24"/>
                <w:szCs w:val="24"/>
              </w:rPr>
            </w:pPr>
            <w:r w:rsidRPr="008E2B23">
              <w:rPr>
                <w:rFonts w:hAnsi="Times New Roman" w:cs="Times New Roman"/>
                <w:bCs/>
                <w:sz w:val="24"/>
                <w:szCs w:val="24"/>
              </w:rPr>
              <w:t>1.</w:t>
            </w:r>
          </w:p>
        </w:tc>
        <w:tc>
          <w:tcPr>
            <w:tcW w:w="4101" w:type="dxa"/>
          </w:tcPr>
          <w:p w14:paraId="6DFD8E1C" w14:textId="77777777" w:rsidR="00BD730F" w:rsidRPr="008E2B23" w:rsidRDefault="00BD730F" w:rsidP="006C3FD6">
            <w:pPr>
              <w:rPr>
                <w:rFonts w:hAnsi="Times New Roman" w:cs="Times New Roman"/>
                <w:bCs/>
                <w:sz w:val="24"/>
                <w:szCs w:val="24"/>
              </w:rPr>
            </w:pPr>
          </w:p>
        </w:tc>
        <w:tc>
          <w:tcPr>
            <w:tcW w:w="5331" w:type="dxa"/>
          </w:tcPr>
          <w:p w14:paraId="3341B4F8" w14:textId="77777777" w:rsidR="00BD730F" w:rsidRPr="008E2B23" w:rsidRDefault="00BD730F" w:rsidP="006C3FD6">
            <w:pPr>
              <w:rPr>
                <w:rFonts w:hAnsi="Times New Roman" w:cs="Times New Roman"/>
                <w:bCs/>
                <w:sz w:val="24"/>
                <w:szCs w:val="24"/>
              </w:rPr>
            </w:pPr>
          </w:p>
        </w:tc>
      </w:tr>
      <w:tr w:rsidR="00F57FCE" w:rsidRPr="008E2B23" w14:paraId="4EC2F8C3" w14:textId="77777777" w:rsidTr="006C3FD6">
        <w:tc>
          <w:tcPr>
            <w:tcW w:w="486" w:type="dxa"/>
          </w:tcPr>
          <w:p w14:paraId="73CC9E90" w14:textId="77777777" w:rsidR="00BD730F" w:rsidRPr="008E2B23" w:rsidRDefault="00BD730F" w:rsidP="006C3FD6">
            <w:pPr>
              <w:rPr>
                <w:rFonts w:hAnsi="Times New Roman" w:cs="Times New Roman"/>
                <w:bCs/>
                <w:sz w:val="24"/>
                <w:szCs w:val="24"/>
              </w:rPr>
            </w:pPr>
            <w:r w:rsidRPr="008E2B23">
              <w:rPr>
                <w:rFonts w:hAnsi="Times New Roman" w:cs="Times New Roman"/>
                <w:bCs/>
                <w:sz w:val="24"/>
                <w:szCs w:val="24"/>
              </w:rPr>
              <w:t>2.</w:t>
            </w:r>
          </w:p>
        </w:tc>
        <w:tc>
          <w:tcPr>
            <w:tcW w:w="4101" w:type="dxa"/>
          </w:tcPr>
          <w:p w14:paraId="0BEC011D" w14:textId="77777777" w:rsidR="00BD730F" w:rsidRPr="008E2B23" w:rsidRDefault="00BD730F" w:rsidP="006C3FD6">
            <w:pPr>
              <w:rPr>
                <w:rFonts w:hAnsi="Times New Roman" w:cs="Times New Roman"/>
                <w:bCs/>
                <w:sz w:val="24"/>
                <w:szCs w:val="24"/>
              </w:rPr>
            </w:pPr>
          </w:p>
        </w:tc>
        <w:tc>
          <w:tcPr>
            <w:tcW w:w="5331" w:type="dxa"/>
          </w:tcPr>
          <w:p w14:paraId="77F36051" w14:textId="77777777" w:rsidR="00BD730F" w:rsidRPr="008E2B23" w:rsidRDefault="00BD730F" w:rsidP="006C3FD6">
            <w:pPr>
              <w:rPr>
                <w:rFonts w:hAnsi="Times New Roman" w:cs="Times New Roman"/>
                <w:bCs/>
                <w:sz w:val="24"/>
                <w:szCs w:val="24"/>
              </w:rPr>
            </w:pPr>
          </w:p>
        </w:tc>
      </w:tr>
    </w:tbl>
    <w:p w14:paraId="16652912" w14:textId="77777777" w:rsidR="005D0641" w:rsidRPr="008E2B23" w:rsidRDefault="005D0641" w:rsidP="00BD730F">
      <w:pPr>
        <w:spacing w:after="0" w:line="240" w:lineRule="auto"/>
        <w:rPr>
          <w:rFonts w:ascii="Times New Roman" w:hAnsi="Times New Roman" w:cs="Times New Roman"/>
          <w:sz w:val="24"/>
          <w:szCs w:val="24"/>
        </w:rPr>
      </w:pPr>
    </w:p>
    <w:p w14:paraId="42D87C20" w14:textId="77777777" w:rsidR="00BD730F" w:rsidRPr="008E2B23" w:rsidRDefault="00BD730F" w:rsidP="00BB2D89">
      <w:pPr>
        <w:pStyle w:val="Sraopastraipa"/>
        <w:numPr>
          <w:ilvl w:val="0"/>
          <w:numId w:val="13"/>
        </w:numPr>
        <w:tabs>
          <w:tab w:val="left" w:pos="709"/>
        </w:tabs>
        <w:spacing w:after="0" w:line="240" w:lineRule="auto"/>
        <w:ind w:left="0" w:firstLine="0"/>
        <w:jc w:val="center"/>
        <w:rPr>
          <w:rFonts w:ascii="Times New Roman" w:hAnsi="Times New Roman" w:cs="Times New Roman"/>
          <w:b/>
          <w:bCs/>
          <w:sz w:val="24"/>
          <w:szCs w:val="24"/>
        </w:rPr>
      </w:pPr>
      <w:r w:rsidRPr="008E2B23">
        <w:rPr>
          <w:rFonts w:ascii="Times New Roman" w:hAnsi="Times New Roman" w:cs="Times New Roman"/>
          <w:b/>
          <w:bCs/>
          <w:sz w:val="24"/>
          <w:szCs w:val="24"/>
        </w:rPr>
        <w:t xml:space="preserve">PASIŪLYMO KAINA </w:t>
      </w:r>
    </w:p>
    <w:p w14:paraId="061EB00B" w14:textId="77777777" w:rsidR="00BD730F" w:rsidRPr="008E2B23" w:rsidRDefault="00BD730F" w:rsidP="00BD730F">
      <w:pPr>
        <w:spacing w:after="0" w:line="240" w:lineRule="auto"/>
        <w:ind w:firstLine="567"/>
        <w:jc w:val="both"/>
        <w:rPr>
          <w:rFonts w:ascii="Times New Roman" w:hAnsi="Times New Roman" w:cs="Times New Roman"/>
          <w:sz w:val="24"/>
          <w:szCs w:val="24"/>
        </w:rPr>
      </w:pPr>
    </w:p>
    <w:p w14:paraId="6254565C" w14:textId="77777777" w:rsidR="00BD730F" w:rsidRPr="008E2B23" w:rsidRDefault="00BD730F" w:rsidP="00A94B71">
      <w:pPr>
        <w:pStyle w:val="Sraopastraipa"/>
        <w:numPr>
          <w:ilvl w:val="1"/>
          <w:numId w:val="13"/>
        </w:numPr>
        <w:spacing w:line="20" w:lineRule="atLeast"/>
        <w:ind w:left="0" w:firstLine="567"/>
        <w:jc w:val="both"/>
        <w:rPr>
          <w:rFonts w:ascii="Times New Roman" w:eastAsiaTheme="minorHAnsi" w:hAnsi="Times New Roman" w:cs="Times New Roman"/>
          <w:bCs/>
          <w:iCs/>
          <w:sz w:val="24"/>
          <w:szCs w:val="24"/>
        </w:rPr>
      </w:pPr>
      <w:r w:rsidRPr="008E2B23">
        <w:rPr>
          <w:rFonts w:ascii="Times New Roman" w:eastAsiaTheme="minorHAnsi" w:hAnsi="Times New Roman" w:cs="Times New Roman"/>
          <w:bCs/>
          <w:iCs/>
          <w:sz w:val="24"/>
          <w:szCs w:val="24"/>
        </w:rPr>
        <w:t>Pasiūlyme kaina nurodoma eurais</w:t>
      </w:r>
      <w:r w:rsidRPr="008E2B23">
        <w:rPr>
          <w:rFonts w:ascii="Times New Roman" w:eastAsia="Calibri" w:hAnsi="Times New Roman" w:cs="Times New Roman"/>
          <w:sz w:val="24"/>
          <w:szCs w:val="24"/>
        </w:rPr>
        <w:t>.</w:t>
      </w:r>
      <w:r w:rsidRPr="008E2B23">
        <w:rPr>
          <w:rFonts w:ascii="Times New Roman" w:eastAsiaTheme="minorHAnsi" w:hAnsi="Times New Roman" w:cs="Times New Roman"/>
          <w:bCs/>
          <w:iCs/>
          <w:sz w:val="24"/>
          <w:szCs w:val="24"/>
        </w:rPr>
        <w:t xml:space="preserve"> Jeigu pasiūlymuose kainos nurodytos užsienio valiuta, jos turės būti perskaičiuojamos į eurus </w:t>
      </w:r>
      <w:r w:rsidRPr="008E2B23">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E2B23">
        <w:rPr>
          <w:rFonts w:ascii="Times New Roman" w:eastAsiaTheme="minorHAnsi" w:hAnsi="Times New Roman" w:cs="Times New Roman"/>
          <w:bCs/>
          <w:iCs/>
          <w:sz w:val="24"/>
          <w:szCs w:val="24"/>
        </w:rPr>
        <w:t>.</w:t>
      </w:r>
    </w:p>
    <w:p w14:paraId="5881E262" w14:textId="77777777" w:rsidR="00BD730F" w:rsidRPr="008E2B23" w:rsidRDefault="00BD730F" w:rsidP="00A94B71">
      <w:pPr>
        <w:pStyle w:val="Sraopastraipa"/>
        <w:widowControl w:val="0"/>
        <w:numPr>
          <w:ilvl w:val="1"/>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8E2B23">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E2B23">
        <w:rPr>
          <w:rFonts w:ascii="Times New Roman" w:eastAsiaTheme="minorHAnsi" w:hAnsi="Times New Roman" w:cs="Times New Roman"/>
          <w:bCs/>
          <w:iCs/>
          <w:sz w:val="24"/>
          <w:szCs w:val="24"/>
        </w:rPr>
        <w:t xml:space="preserve">kainos </w:t>
      </w:r>
      <w:r w:rsidRPr="008E2B23">
        <w:rPr>
          <w:rFonts w:ascii="Times New Roman" w:hAnsi="Times New Roman" w:cs="Times New Roman"/>
          <w:bCs/>
          <w:sz w:val="24"/>
          <w:szCs w:val="24"/>
        </w:rPr>
        <w:t xml:space="preserve">bus vertinamos ir lyginamos su visais mokesčiais, įskaitant PVM. </w:t>
      </w:r>
      <w:r w:rsidRPr="008E2B23">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E2B23">
        <w:rPr>
          <w:rFonts w:ascii="Times New Roman" w:hAnsi="Times New Roman" w:cs="Times New Roman"/>
          <w:iCs/>
          <w:sz w:val="24"/>
          <w:szCs w:val="24"/>
        </w:rPr>
        <w:t>kainą (jeigu tiekėjas jo neįskaičiavo pateikiant pasiūlymą, palyginimo tikslais įskaičiuoja pati perkančioji organizacija)</w:t>
      </w:r>
      <w:r w:rsidRPr="008E2B23">
        <w:rPr>
          <w:rFonts w:ascii="Times New Roman" w:eastAsia="Calibri" w:hAnsi="Times New Roman" w:cs="Times New Roman"/>
          <w:sz w:val="24"/>
          <w:szCs w:val="24"/>
        </w:rPr>
        <w:t xml:space="preserve">. Į pasiūlymo </w:t>
      </w:r>
      <w:r w:rsidRPr="008E2B23">
        <w:rPr>
          <w:rFonts w:ascii="Times New Roman" w:eastAsiaTheme="minorHAnsi" w:hAnsi="Times New Roman" w:cs="Times New Roman"/>
          <w:bCs/>
          <w:iCs/>
          <w:sz w:val="24"/>
          <w:szCs w:val="24"/>
        </w:rPr>
        <w:t xml:space="preserve">kainą privalo būti </w:t>
      </w:r>
      <w:r w:rsidRPr="008E2B23">
        <w:rPr>
          <w:rFonts w:ascii="Times New Roman" w:eastAsia="Arial Unicode MS" w:hAnsi="Times New Roman" w:cs="Times New Roman"/>
          <w:sz w:val="24"/>
          <w:szCs w:val="24"/>
        </w:rPr>
        <w:t>įskaičiuoti visi mokesčiai bei visos</w:t>
      </w:r>
      <w:r w:rsidRPr="008E2B23">
        <w:rPr>
          <w:rFonts w:ascii="Times New Roman" w:hAnsi="Times New Roman" w:cs="Times New Roman"/>
          <w:b/>
          <w:sz w:val="24"/>
          <w:szCs w:val="24"/>
        </w:rPr>
        <w:t xml:space="preserve"> </w:t>
      </w:r>
      <w:r w:rsidRPr="008E2B23">
        <w:rPr>
          <w:rFonts w:ascii="Times New Roman" w:hAnsi="Times New Roman" w:cs="Times New Roman"/>
          <w:sz w:val="24"/>
          <w:szCs w:val="24"/>
        </w:rPr>
        <w:t>kitos Tiekėjo patirtos ir (ar) galimos patirti tiesioginės ir netiesioginės išlaidos ir mokesčiai</w:t>
      </w:r>
      <w:r w:rsidRPr="008E2B23">
        <w:rPr>
          <w:rFonts w:ascii="Times New Roman" w:eastAsia="Arial Unicode MS" w:hAnsi="Times New Roman" w:cs="Times New Roman"/>
          <w:sz w:val="24"/>
          <w:szCs w:val="24"/>
        </w:rPr>
        <w:t>, susiję su Prekių tiekimu,</w:t>
      </w:r>
      <w:r w:rsidRPr="008E2B23">
        <w:rPr>
          <w:rFonts w:ascii="Times New Roman" w:hAnsi="Times New Roman" w:cs="Times New Roman"/>
          <w:sz w:val="24"/>
          <w:szCs w:val="24"/>
        </w:rPr>
        <w:t xml:space="preserve"> įskaitant, bet neapsiribojant (išskyrus tuos atvejus, kai pirkimo dokumentuose aiškiai nurodyta, kad tam tikros konkrečios išlaidos neturi būti įskaičiuotos į Sutarties kainą):</w:t>
      </w:r>
    </w:p>
    <w:p w14:paraId="09D6B713"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transportavimo išlaidas;</w:t>
      </w:r>
    </w:p>
    <w:p w14:paraId="0D3A15D8"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pakavimo, pakrovimo, tranzito, iškrovimo, išpakavimo, tikrinimo, draudimo ir kitas su Prekių tiekimu susijusias išlaidas;</w:t>
      </w:r>
    </w:p>
    <w:p w14:paraId="0864ACF4"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visas su dokumentų, kurių reikalauja Pirkėjas, rengimu ir pateikimu susijusias išlaidas;</w:t>
      </w:r>
    </w:p>
    <w:p w14:paraId="194BC9EF"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pristatytų Prekių surinkimo vietoje ir (arba) paleidimo, ir (arba) priežiūros išlaidas;</w:t>
      </w:r>
    </w:p>
    <w:p w14:paraId="0B8E9FA2"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aprūpinimo įrankiais, reikalingais pristatytų Prekių surinkimui ir (arba) priežiūrai, išlaidas;</w:t>
      </w:r>
    </w:p>
    <w:p w14:paraId="798EBA1A"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naudojimo ir priežiūros instrukcijų, numatytų Techninėje specifikacijoje, pateikimo išlaidas;</w:t>
      </w:r>
    </w:p>
    <w:p w14:paraId="738676BF"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eastAsia="Arial Unicode MS" w:hAnsi="Times New Roman" w:cs="Times New Roman"/>
          <w:sz w:val="24"/>
          <w:szCs w:val="24"/>
        </w:rPr>
        <w:t>išlaidos licencijoms, patentams, leidimams ir pan.</w:t>
      </w:r>
    </w:p>
    <w:p w14:paraId="08866E9B"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elektroninių sąskaitų teikimo išlaidos;</w:t>
      </w:r>
    </w:p>
    <w:p w14:paraId="284DF578"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Prekių garantinės priežiūros išlaidos;</w:t>
      </w:r>
    </w:p>
    <w:p w14:paraId="51CEC92B"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Kitos išlaidos reikalingos sutarties įvykdymui.</w:t>
      </w:r>
    </w:p>
    <w:p w14:paraId="050868E4" w14:textId="77777777" w:rsidR="00BD730F" w:rsidRPr="008E2B23" w:rsidRDefault="00BD730F" w:rsidP="00A94B71">
      <w:pPr>
        <w:pStyle w:val="Sraopastraipa"/>
        <w:numPr>
          <w:ilvl w:val="1"/>
          <w:numId w:val="13"/>
        </w:numPr>
        <w:spacing w:after="0" w:line="240" w:lineRule="auto"/>
        <w:ind w:left="0" w:firstLine="567"/>
        <w:jc w:val="both"/>
        <w:rPr>
          <w:rFonts w:ascii="Times New Roman" w:hAnsi="Times New Roman" w:cs="Times New Roman"/>
          <w:smallCaps/>
          <w:sz w:val="24"/>
          <w:szCs w:val="24"/>
        </w:rPr>
      </w:pPr>
      <w:r w:rsidRPr="008E2B23">
        <w:rPr>
          <w:rFonts w:ascii="Times New Roman" w:hAnsi="Times New Roman" w:cs="Times New Roman"/>
          <w:sz w:val="24"/>
          <w:szCs w:val="24"/>
        </w:rPr>
        <w:t xml:space="preserve">Jeigu pasiūlyme nurodyta </w:t>
      </w:r>
      <w:r w:rsidRPr="008E2B23">
        <w:rPr>
          <w:rFonts w:ascii="Times New Roman" w:eastAsiaTheme="minorHAnsi" w:hAnsi="Times New Roman" w:cs="Times New Roman"/>
          <w:bCs/>
          <w:iCs/>
          <w:sz w:val="24"/>
          <w:szCs w:val="24"/>
        </w:rPr>
        <w:t>kaina</w:t>
      </w:r>
      <w:r w:rsidRPr="008E2B23">
        <w:rPr>
          <w:rFonts w:ascii="Times New Roman" w:hAnsi="Times New Roman" w:cs="Times New Roman"/>
          <w:sz w:val="24"/>
          <w:szCs w:val="24"/>
        </w:rPr>
        <w:t xml:space="preserve">, išreikšta skaitmenimis, neatitinka </w:t>
      </w:r>
      <w:r w:rsidRPr="008E2B23">
        <w:rPr>
          <w:rFonts w:ascii="Times New Roman" w:eastAsiaTheme="minorHAnsi" w:hAnsi="Times New Roman" w:cs="Times New Roman"/>
          <w:bCs/>
          <w:iCs/>
          <w:sz w:val="24"/>
          <w:szCs w:val="24"/>
        </w:rPr>
        <w:t>kainos</w:t>
      </w:r>
      <w:r w:rsidRPr="008E2B23">
        <w:rPr>
          <w:rFonts w:ascii="Times New Roman" w:hAnsi="Times New Roman" w:cs="Times New Roman"/>
          <w:sz w:val="24"/>
          <w:szCs w:val="24"/>
        </w:rPr>
        <w:t xml:space="preserve">, nurodytos žodžiais, teisinga laikoma </w:t>
      </w:r>
      <w:r w:rsidRPr="008E2B23">
        <w:rPr>
          <w:rFonts w:ascii="Times New Roman" w:eastAsiaTheme="minorHAnsi" w:hAnsi="Times New Roman" w:cs="Times New Roman"/>
          <w:bCs/>
          <w:iCs/>
          <w:sz w:val="24"/>
          <w:szCs w:val="24"/>
        </w:rPr>
        <w:t>kaina</w:t>
      </w:r>
      <w:r w:rsidRPr="008E2B23">
        <w:rPr>
          <w:rFonts w:ascii="Times New Roman" w:hAnsi="Times New Roman" w:cs="Times New Roman"/>
          <w:sz w:val="24"/>
          <w:szCs w:val="24"/>
        </w:rPr>
        <w:t>, nurodytos žodžiais.</w:t>
      </w:r>
    </w:p>
    <w:p w14:paraId="2EACA661" w14:textId="77777777" w:rsidR="00BD730F" w:rsidRPr="008E2B23" w:rsidRDefault="00BD730F" w:rsidP="00A94B71">
      <w:pPr>
        <w:pStyle w:val="Sraopastraipa"/>
        <w:numPr>
          <w:ilvl w:val="1"/>
          <w:numId w:val="13"/>
        </w:numPr>
        <w:spacing w:after="0" w:line="240" w:lineRule="auto"/>
        <w:ind w:left="0" w:firstLine="567"/>
        <w:jc w:val="both"/>
        <w:rPr>
          <w:rFonts w:ascii="Times New Roman" w:hAnsi="Times New Roman" w:cs="Times New Roman"/>
          <w:iCs/>
          <w:sz w:val="24"/>
          <w:szCs w:val="24"/>
        </w:rPr>
      </w:pPr>
      <w:r w:rsidRPr="008E2B23">
        <w:rPr>
          <w:rFonts w:ascii="Times New Roman" w:hAnsi="Times New Roman" w:cs="Times New Roman"/>
          <w:sz w:val="24"/>
          <w:szCs w:val="24"/>
        </w:rPr>
        <w:t>V</w:t>
      </w:r>
      <w:r w:rsidRPr="008E2B23">
        <w:rPr>
          <w:rFonts w:ascii="Times New Roman" w:eastAsiaTheme="minorHAnsi" w:hAnsi="Times New Roman" w:cs="Times New Roman"/>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6CFAF8" w14:textId="77777777" w:rsidR="003516FB" w:rsidRPr="008E2B23" w:rsidRDefault="003516FB" w:rsidP="004C3224">
      <w:pPr>
        <w:pStyle w:val="Sraopastraipa"/>
        <w:spacing w:after="0" w:line="240" w:lineRule="auto"/>
        <w:ind w:left="567"/>
        <w:jc w:val="both"/>
        <w:rPr>
          <w:rFonts w:ascii="Times New Roman" w:hAnsi="Times New Roman" w:cs="Times New Roman"/>
          <w:iCs/>
          <w:sz w:val="24"/>
          <w:szCs w:val="24"/>
        </w:rPr>
      </w:pPr>
    </w:p>
    <w:p w14:paraId="2C69E46D" w14:textId="74556B64" w:rsidR="003516FB" w:rsidRPr="008E2B23" w:rsidRDefault="003516FB" w:rsidP="00A94B71">
      <w:pPr>
        <w:pStyle w:val="Sraopastraipa"/>
        <w:numPr>
          <w:ilvl w:val="1"/>
          <w:numId w:val="13"/>
        </w:numPr>
        <w:spacing w:after="0" w:line="240" w:lineRule="auto"/>
        <w:ind w:left="0" w:firstLine="567"/>
        <w:jc w:val="both"/>
        <w:rPr>
          <w:rFonts w:ascii="Times New Roman" w:hAnsi="Times New Roman" w:cs="Times New Roman"/>
          <w:b/>
          <w:iCs/>
          <w:sz w:val="24"/>
          <w:szCs w:val="24"/>
        </w:rPr>
      </w:pPr>
      <w:r w:rsidRPr="008E2B23">
        <w:rPr>
          <w:rFonts w:ascii="Times New Roman" w:hAnsi="Times New Roman" w:cs="Times New Roman"/>
          <w:b/>
          <w:iCs/>
          <w:sz w:val="24"/>
          <w:szCs w:val="24"/>
        </w:rPr>
        <w:lastRenderedPageBreak/>
        <w:t>Pirkimui siūlome</w:t>
      </w:r>
      <w:r w:rsidR="008836E4" w:rsidRPr="008E2B23">
        <w:rPr>
          <w:rFonts w:ascii="Times New Roman" w:hAnsi="Times New Roman" w:cs="Times New Roman"/>
          <w:b/>
          <w:iCs/>
          <w:sz w:val="24"/>
          <w:szCs w:val="24"/>
        </w:rPr>
        <w:t>:</w:t>
      </w:r>
    </w:p>
    <w:p w14:paraId="492C14AD" w14:textId="77777777" w:rsidR="002C6909" w:rsidRPr="008E2B23" w:rsidRDefault="002C6909" w:rsidP="002C6909">
      <w:pPr>
        <w:spacing w:after="0" w:line="240" w:lineRule="auto"/>
        <w:jc w:val="both"/>
        <w:rPr>
          <w:rFonts w:ascii="Times New Roman" w:hAnsi="Times New Roman" w:cs="Times New Roman"/>
          <w:iCs/>
          <w:sz w:val="24"/>
          <w:szCs w:val="24"/>
        </w:rPr>
      </w:pPr>
    </w:p>
    <w:p w14:paraId="0691E8EA" w14:textId="5DECF4D5" w:rsidR="006E5E69" w:rsidRPr="00BC546D" w:rsidRDefault="006E5E69" w:rsidP="00BC546D">
      <w:pPr>
        <w:spacing w:after="0"/>
        <w:ind w:left="426"/>
        <w:jc w:val="both"/>
        <w:rPr>
          <w:rFonts w:ascii="Times New Roman" w:hAnsi="Times New Roman" w:cs="Times New Roman"/>
          <w:b/>
          <w:bCs/>
          <w:i/>
          <w:sz w:val="24"/>
          <w:szCs w:val="24"/>
        </w:rPr>
      </w:pPr>
      <w:r w:rsidRPr="00BC546D">
        <w:rPr>
          <w:rFonts w:ascii="Times New Roman" w:hAnsi="Times New Roman" w:cs="Times New Roman"/>
          <w:i/>
          <w:sz w:val="24"/>
          <w:szCs w:val="24"/>
        </w:rPr>
        <w:t xml:space="preserve">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690"/>
        <w:gridCol w:w="1134"/>
        <w:gridCol w:w="2265"/>
        <w:gridCol w:w="3230"/>
      </w:tblGrid>
      <w:tr w:rsidR="00BC546D" w:rsidRPr="008E2B23" w14:paraId="34248FAA" w14:textId="77777777" w:rsidTr="0023398D">
        <w:trPr>
          <w:tblHeader/>
        </w:trPr>
        <w:tc>
          <w:tcPr>
            <w:tcW w:w="570" w:type="dxa"/>
            <w:shd w:val="clear" w:color="auto" w:fill="DEEAF6" w:themeFill="accent5" w:themeFillTint="33"/>
            <w:vAlign w:val="center"/>
          </w:tcPr>
          <w:p w14:paraId="26A1036B" w14:textId="77777777" w:rsidR="00BC546D" w:rsidRPr="008E2B23" w:rsidRDefault="00BC546D" w:rsidP="00CF6F92">
            <w:pPr>
              <w:spacing w:after="0" w:line="240" w:lineRule="auto"/>
              <w:jc w:val="center"/>
              <w:rPr>
                <w:rFonts w:ascii="Times New Roman" w:hAnsi="Times New Roman" w:cs="Times New Roman"/>
                <w:b/>
                <w:sz w:val="24"/>
                <w:szCs w:val="24"/>
              </w:rPr>
            </w:pPr>
            <w:r w:rsidRPr="008E2B23">
              <w:rPr>
                <w:rFonts w:ascii="Times New Roman" w:hAnsi="Times New Roman" w:cs="Times New Roman"/>
                <w:b/>
                <w:sz w:val="24"/>
                <w:szCs w:val="24"/>
              </w:rPr>
              <w:t>Eil. Nr.</w:t>
            </w:r>
          </w:p>
        </w:tc>
        <w:tc>
          <w:tcPr>
            <w:tcW w:w="2691" w:type="dxa"/>
            <w:shd w:val="clear" w:color="auto" w:fill="DEEAF6" w:themeFill="accent5" w:themeFillTint="33"/>
            <w:vAlign w:val="center"/>
          </w:tcPr>
          <w:p w14:paraId="0A0CF25F" w14:textId="77777777" w:rsidR="00BC546D" w:rsidRPr="008E2B23" w:rsidRDefault="00BC546D" w:rsidP="00CF6F92">
            <w:pPr>
              <w:spacing w:after="0" w:line="240" w:lineRule="auto"/>
              <w:jc w:val="center"/>
              <w:rPr>
                <w:rFonts w:ascii="Times New Roman" w:hAnsi="Times New Roman" w:cs="Times New Roman"/>
                <w:b/>
                <w:iCs/>
                <w:sz w:val="24"/>
                <w:szCs w:val="24"/>
              </w:rPr>
            </w:pPr>
            <w:r w:rsidRPr="008E2B23">
              <w:rPr>
                <w:rFonts w:ascii="Times New Roman" w:hAnsi="Times New Roman" w:cs="Times New Roman"/>
                <w:b/>
                <w:iCs/>
                <w:sz w:val="24"/>
                <w:szCs w:val="24"/>
              </w:rPr>
              <w:t>Pirkimo objektas</w:t>
            </w:r>
          </w:p>
        </w:tc>
        <w:tc>
          <w:tcPr>
            <w:tcW w:w="1134" w:type="dxa"/>
            <w:shd w:val="clear" w:color="auto" w:fill="DEEAF6" w:themeFill="accent5" w:themeFillTint="33"/>
            <w:vAlign w:val="center"/>
          </w:tcPr>
          <w:p w14:paraId="2DBAD977" w14:textId="77777777" w:rsidR="00BC546D" w:rsidRPr="008E2B23" w:rsidRDefault="00BC546D" w:rsidP="00CF6F92">
            <w:pPr>
              <w:spacing w:after="0" w:line="240" w:lineRule="auto"/>
              <w:jc w:val="center"/>
              <w:rPr>
                <w:rFonts w:ascii="Times New Roman" w:hAnsi="Times New Roman" w:cs="Times New Roman"/>
                <w:b/>
                <w:bCs/>
                <w:iCs/>
                <w:sz w:val="24"/>
                <w:szCs w:val="24"/>
              </w:rPr>
            </w:pPr>
            <w:r w:rsidRPr="008E2B23">
              <w:rPr>
                <w:rFonts w:ascii="Times New Roman" w:hAnsi="Times New Roman" w:cs="Times New Roman"/>
                <w:b/>
                <w:bCs/>
                <w:iCs/>
                <w:sz w:val="24"/>
                <w:szCs w:val="24"/>
              </w:rPr>
              <w:t>Mato vienetas</w:t>
            </w:r>
          </w:p>
        </w:tc>
        <w:tc>
          <w:tcPr>
            <w:tcW w:w="2266" w:type="dxa"/>
            <w:shd w:val="clear" w:color="auto" w:fill="DEEAF6" w:themeFill="accent5" w:themeFillTint="33"/>
            <w:vAlign w:val="center"/>
          </w:tcPr>
          <w:p w14:paraId="7435717C" w14:textId="4EEAEA63" w:rsidR="00BC546D" w:rsidRPr="008E2B23" w:rsidRDefault="00BC546D" w:rsidP="00CF6F92">
            <w:pPr>
              <w:spacing w:after="0" w:line="240" w:lineRule="auto"/>
              <w:jc w:val="center"/>
              <w:rPr>
                <w:rFonts w:ascii="Times New Roman" w:hAnsi="Times New Roman" w:cs="Times New Roman"/>
                <w:b/>
                <w:iCs/>
                <w:sz w:val="24"/>
                <w:szCs w:val="24"/>
              </w:rPr>
            </w:pPr>
            <w:r>
              <w:rPr>
                <w:rFonts w:ascii="Times New Roman" w:hAnsi="Times New Roman" w:cs="Times New Roman"/>
                <w:b/>
                <w:bCs/>
                <w:iCs/>
                <w:sz w:val="24"/>
                <w:szCs w:val="24"/>
              </w:rPr>
              <w:t>K</w:t>
            </w:r>
            <w:r w:rsidRPr="008E2B23">
              <w:rPr>
                <w:rFonts w:ascii="Times New Roman" w:hAnsi="Times New Roman" w:cs="Times New Roman"/>
                <w:b/>
                <w:bCs/>
                <w:iCs/>
                <w:sz w:val="24"/>
                <w:szCs w:val="24"/>
              </w:rPr>
              <w:t>iekis</w:t>
            </w:r>
          </w:p>
        </w:tc>
        <w:tc>
          <w:tcPr>
            <w:tcW w:w="3228" w:type="dxa"/>
            <w:shd w:val="clear" w:color="auto" w:fill="DEEAF6" w:themeFill="accent5" w:themeFillTint="33"/>
            <w:vAlign w:val="center"/>
          </w:tcPr>
          <w:p w14:paraId="6B54ED68" w14:textId="26F5F6FA" w:rsidR="00BC546D" w:rsidRPr="00DA23FC" w:rsidRDefault="00BC546D" w:rsidP="00CF6F92">
            <w:pPr>
              <w:spacing w:after="0" w:line="240" w:lineRule="auto"/>
              <w:jc w:val="center"/>
              <w:rPr>
                <w:rFonts w:ascii="Times New Roman" w:hAnsi="Times New Roman" w:cs="Times New Roman"/>
                <w:iCs/>
                <w:sz w:val="24"/>
                <w:szCs w:val="24"/>
              </w:rPr>
            </w:pPr>
            <w:r>
              <w:rPr>
                <w:rFonts w:ascii="Times New Roman" w:hAnsi="Times New Roman" w:cs="Times New Roman"/>
                <w:b/>
                <w:sz w:val="24"/>
                <w:szCs w:val="24"/>
              </w:rPr>
              <w:t xml:space="preserve">Kaina </w:t>
            </w:r>
            <w:r w:rsidRPr="008E2B23">
              <w:rPr>
                <w:rFonts w:ascii="Times New Roman" w:hAnsi="Times New Roman" w:cs="Times New Roman"/>
                <w:b/>
                <w:sz w:val="24"/>
                <w:szCs w:val="24"/>
              </w:rPr>
              <w:t xml:space="preserve">EUR </w:t>
            </w:r>
            <w:r>
              <w:rPr>
                <w:rFonts w:ascii="Times New Roman" w:hAnsi="Times New Roman" w:cs="Times New Roman"/>
                <w:b/>
                <w:sz w:val="24"/>
                <w:szCs w:val="24"/>
              </w:rPr>
              <w:t>su</w:t>
            </w:r>
            <w:r w:rsidRPr="008E2B23">
              <w:rPr>
                <w:rFonts w:ascii="Times New Roman" w:hAnsi="Times New Roman" w:cs="Times New Roman"/>
                <w:b/>
                <w:sz w:val="24"/>
                <w:szCs w:val="24"/>
              </w:rPr>
              <w:t xml:space="preserve"> PVM</w:t>
            </w:r>
          </w:p>
        </w:tc>
      </w:tr>
      <w:tr w:rsidR="00BC546D" w:rsidRPr="008E2B23" w14:paraId="386EB260" w14:textId="77777777" w:rsidTr="00B22AC4">
        <w:trPr>
          <w:trHeight w:val="296"/>
          <w:tblHeader/>
        </w:trPr>
        <w:tc>
          <w:tcPr>
            <w:tcW w:w="570" w:type="dxa"/>
            <w:vAlign w:val="center"/>
          </w:tcPr>
          <w:p w14:paraId="79A84159" w14:textId="77777777" w:rsidR="00BC546D" w:rsidRPr="008E2B23" w:rsidRDefault="00BC546D" w:rsidP="006E5E69">
            <w:pPr>
              <w:spacing w:after="0" w:line="240" w:lineRule="auto"/>
              <w:jc w:val="center"/>
              <w:rPr>
                <w:rFonts w:ascii="Times New Roman" w:hAnsi="Times New Roman" w:cs="Times New Roman"/>
                <w:i/>
                <w:sz w:val="24"/>
                <w:szCs w:val="24"/>
              </w:rPr>
            </w:pPr>
            <w:r w:rsidRPr="008E2B23">
              <w:rPr>
                <w:rFonts w:ascii="Times New Roman" w:hAnsi="Times New Roman" w:cs="Times New Roman"/>
                <w:i/>
                <w:sz w:val="24"/>
                <w:szCs w:val="24"/>
              </w:rPr>
              <w:t>1</w:t>
            </w:r>
          </w:p>
        </w:tc>
        <w:tc>
          <w:tcPr>
            <w:tcW w:w="2691" w:type="dxa"/>
            <w:vAlign w:val="center"/>
          </w:tcPr>
          <w:p w14:paraId="46DFF64E" w14:textId="77777777" w:rsidR="00BC546D" w:rsidRPr="008E2B23" w:rsidRDefault="00BC546D" w:rsidP="006E5E69">
            <w:pPr>
              <w:spacing w:after="0" w:line="240" w:lineRule="auto"/>
              <w:jc w:val="center"/>
              <w:rPr>
                <w:rFonts w:ascii="Times New Roman" w:hAnsi="Times New Roman" w:cs="Times New Roman"/>
                <w:i/>
                <w:iCs/>
                <w:sz w:val="24"/>
                <w:szCs w:val="24"/>
              </w:rPr>
            </w:pPr>
            <w:r w:rsidRPr="008E2B23">
              <w:rPr>
                <w:rFonts w:ascii="Times New Roman" w:hAnsi="Times New Roman" w:cs="Times New Roman"/>
                <w:i/>
                <w:iCs/>
                <w:sz w:val="24"/>
                <w:szCs w:val="24"/>
              </w:rPr>
              <w:t>2</w:t>
            </w:r>
          </w:p>
        </w:tc>
        <w:tc>
          <w:tcPr>
            <w:tcW w:w="1134" w:type="dxa"/>
            <w:vAlign w:val="center"/>
          </w:tcPr>
          <w:p w14:paraId="18F8FBA9" w14:textId="77777777" w:rsidR="00BC546D" w:rsidRPr="008E2B23" w:rsidRDefault="00BC546D" w:rsidP="006E5E69">
            <w:pPr>
              <w:spacing w:after="0" w:line="240" w:lineRule="auto"/>
              <w:jc w:val="center"/>
              <w:rPr>
                <w:rFonts w:ascii="Times New Roman" w:hAnsi="Times New Roman" w:cs="Times New Roman"/>
                <w:i/>
                <w:sz w:val="24"/>
                <w:szCs w:val="24"/>
              </w:rPr>
            </w:pPr>
            <w:r w:rsidRPr="008E2B23">
              <w:rPr>
                <w:rFonts w:ascii="Times New Roman" w:hAnsi="Times New Roman" w:cs="Times New Roman"/>
                <w:i/>
                <w:sz w:val="24"/>
                <w:szCs w:val="24"/>
              </w:rPr>
              <w:t>3</w:t>
            </w:r>
          </w:p>
        </w:tc>
        <w:tc>
          <w:tcPr>
            <w:tcW w:w="2266" w:type="dxa"/>
            <w:vAlign w:val="center"/>
          </w:tcPr>
          <w:p w14:paraId="22DB3666" w14:textId="77777777" w:rsidR="00BC546D" w:rsidRPr="008E2B23" w:rsidRDefault="00BC546D" w:rsidP="006E5E69">
            <w:pPr>
              <w:spacing w:after="0" w:line="240" w:lineRule="auto"/>
              <w:jc w:val="center"/>
              <w:rPr>
                <w:rFonts w:ascii="Times New Roman" w:hAnsi="Times New Roman" w:cs="Times New Roman"/>
                <w:i/>
                <w:sz w:val="24"/>
                <w:szCs w:val="24"/>
              </w:rPr>
            </w:pPr>
            <w:r w:rsidRPr="008E2B23">
              <w:rPr>
                <w:rFonts w:ascii="Times New Roman" w:hAnsi="Times New Roman" w:cs="Times New Roman"/>
                <w:i/>
                <w:sz w:val="24"/>
                <w:szCs w:val="24"/>
              </w:rPr>
              <w:t>4</w:t>
            </w:r>
          </w:p>
        </w:tc>
        <w:tc>
          <w:tcPr>
            <w:tcW w:w="3228" w:type="dxa"/>
            <w:vAlign w:val="center"/>
          </w:tcPr>
          <w:p w14:paraId="1B056133" w14:textId="4E493649" w:rsidR="00BC546D" w:rsidRPr="008E2B23" w:rsidRDefault="00BC546D" w:rsidP="006E5E69">
            <w:pPr>
              <w:spacing w:after="0" w:line="240" w:lineRule="auto"/>
              <w:jc w:val="center"/>
              <w:rPr>
                <w:rFonts w:ascii="Times New Roman" w:hAnsi="Times New Roman" w:cs="Times New Roman"/>
                <w:i/>
                <w:sz w:val="24"/>
                <w:szCs w:val="24"/>
              </w:rPr>
            </w:pPr>
            <w:r w:rsidRPr="008E2B23">
              <w:rPr>
                <w:rFonts w:ascii="Times New Roman" w:hAnsi="Times New Roman" w:cs="Times New Roman"/>
                <w:i/>
                <w:sz w:val="24"/>
                <w:szCs w:val="24"/>
              </w:rPr>
              <w:t>5</w:t>
            </w:r>
          </w:p>
        </w:tc>
      </w:tr>
      <w:tr w:rsidR="00BC546D" w:rsidRPr="008E2B23" w14:paraId="347E7F58" w14:textId="77777777" w:rsidTr="00B54C8A">
        <w:tc>
          <w:tcPr>
            <w:tcW w:w="570" w:type="dxa"/>
          </w:tcPr>
          <w:p w14:paraId="09BDE658" w14:textId="77777777" w:rsidR="00BC546D" w:rsidRPr="008E2B23" w:rsidRDefault="00BC546D">
            <w:pPr>
              <w:spacing w:after="0" w:line="240" w:lineRule="auto"/>
              <w:rPr>
                <w:rFonts w:ascii="Times New Roman" w:hAnsi="Times New Roman" w:cs="Times New Roman"/>
                <w:bCs/>
                <w:sz w:val="24"/>
                <w:szCs w:val="24"/>
              </w:rPr>
            </w:pPr>
            <w:r w:rsidRPr="008E2B23">
              <w:rPr>
                <w:rFonts w:ascii="Times New Roman" w:hAnsi="Times New Roman" w:cs="Times New Roman"/>
                <w:bCs/>
                <w:sz w:val="24"/>
                <w:szCs w:val="24"/>
              </w:rPr>
              <w:t>1.</w:t>
            </w:r>
          </w:p>
        </w:tc>
        <w:tc>
          <w:tcPr>
            <w:tcW w:w="2691" w:type="dxa"/>
          </w:tcPr>
          <w:p w14:paraId="553A6CCC" w14:textId="4FCF9CE6" w:rsidR="00BC546D" w:rsidRPr="008E2B23" w:rsidRDefault="00BC546D">
            <w:pPr>
              <w:spacing w:after="0" w:line="240" w:lineRule="auto"/>
              <w:rPr>
                <w:rFonts w:ascii="Times New Roman" w:hAnsi="Times New Roman" w:cs="Times New Roman"/>
                <w:iCs/>
                <w:sz w:val="24"/>
                <w:szCs w:val="24"/>
              </w:rPr>
            </w:pPr>
            <w:r>
              <w:rPr>
                <w:rFonts w:ascii="Times New Roman" w:hAnsi="Times New Roman" w:cs="Times New Roman"/>
                <w:iCs/>
                <w:sz w:val="24"/>
                <w:szCs w:val="24"/>
              </w:rPr>
              <w:t xml:space="preserve">Bepiločio orlaivio skrydžio nuotolio padidinimo studijos projektavimo paslauga </w:t>
            </w:r>
          </w:p>
        </w:tc>
        <w:tc>
          <w:tcPr>
            <w:tcW w:w="1134" w:type="dxa"/>
          </w:tcPr>
          <w:p w14:paraId="3D6CBC1B" w14:textId="117629D6" w:rsidR="00BC546D" w:rsidRPr="008E2B23" w:rsidRDefault="00BC546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vnt.</w:t>
            </w:r>
          </w:p>
        </w:tc>
        <w:tc>
          <w:tcPr>
            <w:tcW w:w="2266" w:type="dxa"/>
          </w:tcPr>
          <w:p w14:paraId="0F79242A" w14:textId="7ADFD6A0" w:rsidR="00BC546D" w:rsidRPr="008E2B23" w:rsidRDefault="00BC546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w:t>
            </w:r>
          </w:p>
        </w:tc>
        <w:tc>
          <w:tcPr>
            <w:tcW w:w="3228" w:type="dxa"/>
          </w:tcPr>
          <w:p w14:paraId="34FBA1E4" w14:textId="77777777" w:rsidR="00BC546D" w:rsidRPr="008E2B23" w:rsidRDefault="00BC546D">
            <w:pPr>
              <w:spacing w:after="0" w:line="240" w:lineRule="auto"/>
              <w:rPr>
                <w:rFonts w:ascii="Times New Roman" w:hAnsi="Times New Roman" w:cs="Times New Roman"/>
                <w:sz w:val="24"/>
                <w:szCs w:val="24"/>
              </w:rPr>
            </w:pPr>
          </w:p>
        </w:tc>
      </w:tr>
      <w:tr w:rsidR="00CF6F92" w:rsidRPr="008E2B23" w14:paraId="543A93B1" w14:textId="77777777" w:rsidTr="00BC546D">
        <w:tc>
          <w:tcPr>
            <w:tcW w:w="6658" w:type="dxa"/>
            <w:gridSpan w:val="4"/>
          </w:tcPr>
          <w:p w14:paraId="0A465E10" w14:textId="5B452A88" w:rsidR="00CF6F92" w:rsidRPr="008E2B23" w:rsidRDefault="00CF6F92" w:rsidP="00CF6F92">
            <w:pPr>
              <w:spacing w:after="0" w:line="240" w:lineRule="auto"/>
              <w:jc w:val="right"/>
              <w:rPr>
                <w:rFonts w:ascii="Times New Roman" w:hAnsi="Times New Roman" w:cs="Times New Roman"/>
                <w:b/>
                <w:sz w:val="24"/>
                <w:szCs w:val="24"/>
              </w:rPr>
            </w:pPr>
            <w:r w:rsidRPr="008E2B23">
              <w:rPr>
                <w:rFonts w:ascii="Times New Roman" w:hAnsi="Times New Roman" w:cs="Times New Roman"/>
                <w:b/>
                <w:sz w:val="24"/>
                <w:szCs w:val="24"/>
              </w:rPr>
              <w:t>Pasiūlymo kaina EUR su PVM:</w:t>
            </w:r>
          </w:p>
        </w:tc>
        <w:tc>
          <w:tcPr>
            <w:tcW w:w="3231" w:type="dxa"/>
          </w:tcPr>
          <w:p w14:paraId="4893413D" w14:textId="77777777" w:rsidR="00CF6F92" w:rsidRPr="008E2B23" w:rsidRDefault="00CF6F92">
            <w:pPr>
              <w:spacing w:after="0" w:line="240" w:lineRule="auto"/>
              <w:rPr>
                <w:rFonts w:ascii="Times New Roman" w:hAnsi="Times New Roman" w:cs="Times New Roman"/>
                <w:sz w:val="24"/>
                <w:szCs w:val="24"/>
              </w:rPr>
            </w:pPr>
          </w:p>
        </w:tc>
      </w:tr>
    </w:tbl>
    <w:p w14:paraId="57CE9BF9" w14:textId="77777777" w:rsidR="00535299" w:rsidRDefault="00535299" w:rsidP="006E5E69">
      <w:pPr>
        <w:spacing w:after="0" w:line="240" w:lineRule="auto"/>
        <w:rPr>
          <w:rFonts w:ascii="Times New Roman" w:hAnsi="Times New Roman" w:cs="Times New Roman"/>
          <w:sz w:val="24"/>
          <w:szCs w:val="24"/>
        </w:rPr>
      </w:pPr>
      <w:bookmarkStart w:id="6" w:name="_Hlk116383592"/>
    </w:p>
    <w:p w14:paraId="5A57E2C1" w14:textId="092B9512" w:rsidR="006E5E69" w:rsidRPr="008E2B23" w:rsidRDefault="006E5E69" w:rsidP="006E5E69">
      <w:pPr>
        <w:spacing w:after="0" w:line="240" w:lineRule="auto"/>
        <w:rPr>
          <w:rFonts w:ascii="Times New Roman" w:hAnsi="Times New Roman" w:cs="Times New Roman"/>
          <w:sz w:val="24"/>
          <w:szCs w:val="24"/>
        </w:rPr>
      </w:pPr>
      <w:r w:rsidRPr="008E2B23">
        <w:rPr>
          <w:rFonts w:ascii="Times New Roman" w:hAnsi="Times New Roman" w:cs="Times New Roman"/>
          <w:sz w:val="24"/>
          <w:szCs w:val="24"/>
        </w:rPr>
        <w:t>Bendra pasiūlymo kaina EUR su PVM žodžiais: ________________________</w:t>
      </w:r>
    </w:p>
    <w:p w14:paraId="78A2D9CE" w14:textId="2CEC3069" w:rsidR="006E5E69" w:rsidRPr="008E2B23" w:rsidRDefault="006E5E69" w:rsidP="006E5E69">
      <w:pPr>
        <w:spacing w:after="0" w:line="240" w:lineRule="auto"/>
        <w:rPr>
          <w:rFonts w:ascii="Times New Roman" w:eastAsia="Calibri" w:hAnsi="Times New Roman" w:cs="Times New Roman"/>
          <w:sz w:val="24"/>
          <w:szCs w:val="24"/>
        </w:rPr>
      </w:pPr>
      <w:r w:rsidRPr="008E2B23">
        <w:rPr>
          <w:rFonts w:ascii="Times New Roman" w:eastAsia="Calibri" w:hAnsi="Times New Roman" w:cs="Times New Roman"/>
          <w:sz w:val="24"/>
          <w:szCs w:val="24"/>
        </w:rPr>
        <w:t>Jei „PVM“ laukas nepildomas, nurodykite priežastis, dėl kurių PVM nemokamas: _________________</w:t>
      </w:r>
    </w:p>
    <w:bookmarkEnd w:id="6"/>
    <w:p w14:paraId="39032A8E" w14:textId="77777777" w:rsidR="00BC546D" w:rsidRDefault="00BC546D" w:rsidP="00CA2F58">
      <w:pPr>
        <w:spacing w:after="0" w:line="240" w:lineRule="auto"/>
        <w:jc w:val="both"/>
        <w:rPr>
          <w:rFonts w:ascii="Times New Roman" w:hAnsi="Times New Roman" w:cs="Times New Roman"/>
          <w:i/>
          <w:sz w:val="24"/>
          <w:szCs w:val="24"/>
        </w:rPr>
      </w:pPr>
    </w:p>
    <w:p w14:paraId="69664021" w14:textId="62DECE28" w:rsidR="009C7BC4" w:rsidRPr="009C7BC4" w:rsidRDefault="009C7BC4" w:rsidP="009C7BC4">
      <w:pPr>
        <w:spacing w:after="0" w:line="240" w:lineRule="auto"/>
        <w:jc w:val="both"/>
        <w:rPr>
          <w:rFonts w:ascii="Times New Roman" w:hAnsi="Times New Roman" w:cs="Times New Roman"/>
          <w:b/>
          <w:bCs/>
          <w:iCs/>
          <w:sz w:val="24"/>
          <w:szCs w:val="24"/>
        </w:rPr>
      </w:pPr>
      <w:r w:rsidRPr="009C7BC4">
        <w:rPr>
          <w:rFonts w:ascii="Times New Roman" w:hAnsi="Times New Roman" w:cs="Times New Roman"/>
          <w:b/>
          <w:bCs/>
          <w:iCs/>
          <w:sz w:val="24"/>
          <w:szCs w:val="24"/>
        </w:rPr>
        <w:t xml:space="preserve">KARTU SU PASIŪLYMU (ATSKIRU DOKUMENTU) PATEIKIAMA UŽPILDYTĄ SIŪLOMŲ </w:t>
      </w:r>
      <w:r>
        <w:rPr>
          <w:rFonts w:ascii="Times New Roman" w:hAnsi="Times New Roman" w:cs="Times New Roman"/>
          <w:b/>
          <w:bCs/>
          <w:iCs/>
          <w:sz w:val="24"/>
          <w:szCs w:val="24"/>
        </w:rPr>
        <w:t>PASLAUGŲ</w:t>
      </w:r>
      <w:r w:rsidRPr="009C7BC4">
        <w:rPr>
          <w:rFonts w:ascii="Times New Roman" w:hAnsi="Times New Roman" w:cs="Times New Roman"/>
          <w:b/>
          <w:bCs/>
          <w:iCs/>
          <w:sz w:val="24"/>
          <w:szCs w:val="24"/>
        </w:rPr>
        <w:t xml:space="preserve"> TECHNINIŲ SAVYBIŲ LENTELĘ PAGAL PIRKIMO SĄLYGŲ 2 PRIEDĄ „TECHNINĖ SPECIFIKACIJA“. NEPATEIKUS UŽPILDYTO PIRKIMO SĄLYGŲ 2 PRIEDO „TECHNINĖ SPECIFIKACIJA“ ARBA NEUŽPILDŽIUS VISŲ EILUČIŲ, PASIŪLYMAS BUS ATMESTAS.</w:t>
      </w:r>
    </w:p>
    <w:p w14:paraId="4F0A49C5" w14:textId="77777777" w:rsidR="009C7BC4" w:rsidRPr="009C7BC4" w:rsidRDefault="009C7BC4" w:rsidP="00CA2F58">
      <w:pPr>
        <w:spacing w:after="0" w:line="240" w:lineRule="auto"/>
        <w:jc w:val="both"/>
        <w:rPr>
          <w:rFonts w:ascii="Times New Roman" w:hAnsi="Times New Roman" w:cs="Times New Roman"/>
          <w:b/>
          <w:bCs/>
          <w:iCs/>
          <w:sz w:val="24"/>
          <w:szCs w:val="24"/>
        </w:rPr>
      </w:pPr>
    </w:p>
    <w:p w14:paraId="21FC9193" w14:textId="0CB7793F" w:rsidR="0037147F" w:rsidRPr="0037147F" w:rsidRDefault="0037147F" w:rsidP="0037147F">
      <w:pPr>
        <w:pStyle w:val="Sraopastraipa"/>
        <w:spacing w:after="0" w:line="24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           </w:t>
      </w:r>
      <w:r w:rsidRPr="0037147F">
        <w:rPr>
          <w:rFonts w:ascii="Times New Roman" w:hAnsi="Times New Roman" w:cs="Times New Roman"/>
          <w:sz w:val="24"/>
          <w:szCs w:val="24"/>
        </w:rPr>
        <w:t xml:space="preserve">Pateikdamas pasiūlymą tiekėjas patvirtina, kad tiekėjui </w:t>
      </w:r>
      <w:r w:rsidRPr="0037147F">
        <w:rPr>
          <w:rFonts w:ascii="Times New Roman" w:hAnsi="Times New Roman" w:cs="Times New Roman"/>
          <w:b/>
          <w:bCs/>
          <w:sz w:val="24"/>
          <w:szCs w:val="24"/>
        </w:rPr>
        <w:t>nėra taikoma sąlyga</w:t>
      </w:r>
      <w:r w:rsidRPr="0037147F">
        <w:rPr>
          <w:rFonts w:ascii="Times New Roman" w:hAnsi="Times New Roman" w:cs="Times New Roman"/>
          <w:sz w:val="24"/>
          <w:szCs w:val="24"/>
        </w:rPr>
        <w:t>, kad jis yra neatlikęs jam paskirtos baudžiamojo poveikio priemonės – uždraudimo juridiniam asmeniui dalyvauti viešuosiuose pirkimuose</w:t>
      </w:r>
      <w:r w:rsidRPr="0037147F">
        <w:rPr>
          <w:rFonts w:ascii="Times New Roman" w:hAnsi="Times New Roman" w:cs="Times New Roman"/>
          <w:b/>
          <w:bCs/>
          <w:sz w:val="24"/>
          <w:szCs w:val="24"/>
        </w:rPr>
        <w:t xml:space="preserve"> (VPĮ 46 str. 2</w:t>
      </w:r>
      <w:r w:rsidRPr="0037147F">
        <w:rPr>
          <w:rFonts w:ascii="Times New Roman" w:hAnsi="Times New Roman" w:cs="Times New Roman"/>
          <w:b/>
          <w:bCs/>
          <w:sz w:val="24"/>
          <w:szCs w:val="24"/>
          <w:vertAlign w:val="superscript"/>
        </w:rPr>
        <w:t>1</w:t>
      </w:r>
      <w:r w:rsidRPr="0037147F">
        <w:rPr>
          <w:rFonts w:ascii="Times New Roman" w:hAnsi="Times New Roman" w:cs="Times New Roman"/>
          <w:b/>
          <w:bCs/>
          <w:sz w:val="24"/>
          <w:szCs w:val="24"/>
        </w:rPr>
        <w:t> d.)</w:t>
      </w:r>
      <w:r w:rsidRPr="0037147F">
        <w:rPr>
          <w:rFonts w:ascii="Times New Roman" w:hAnsi="Times New Roman" w:cs="Times New Roman"/>
          <w:sz w:val="24"/>
          <w:szCs w:val="24"/>
        </w:rPr>
        <w:t xml:space="preserve"> </w:t>
      </w:r>
    </w:p>
    <w:p w14:paraId="6174ECE0" w14:textId="4E46F920" w:rsidR="00B9662C" w:rsidRPr="008E2B23" w:rsidRDefault="00B9662C" w:rsidP="004C3224">
      <w:pPr>
        <w:pStyle w:val="Sraopastraipa"/>
        <w:spacing w:after="0" w:line="240" w:lineRule="auto"/>
        <w:ind w:hanging="720"/>
        <w:rPr>
          <w:rFonts w:ascii="Times New Roman" w:hAnsi="Times New Roman" w:cs="Times New Roman"/>
          <w:sz w:val="24"/>
          <w:szCs w:val="24"/>
        </w:rPr>
      </w:pPr>
    </w:p>
    <w:p w14:paraId="3456E1C4" w14:textId="0219B980" w:rsidR="009C53A7" w:rsidRDefault="00A36A1B" w:rsidP="00535299">
      <w:pPr>
        <w:pStyle w:val="Sraopastraipa"/>
        <w:numPr>
          <w:ilvl w:val="0"/>
          <w:numId w:val="13"/>
        </w:numPr>
        <w:tabs>
          <w:tab w:val="left" w:pos="851"/>
        </w:tabs>
        <w:spacing w:after="0" w:line="240" w:lineRule="auto"/>
        <w:ind w:left="284" w:firstLine="283"/>
        <w:rPr>
          <w:rFonts w:ascii="Times New Roman" w:hAnsi="Times New Roman" w:cs="Times New Roman"/>
          <w:bCs/>
          <w:sz w:val="24"/>
          <w:szCs w:val="24"/>
        </w:rPr>
      </w:pPr>
      <w:r w:rsidRPr="008E2B23">
        <w:rPr>
          <w:rFonts w:ascii="Times New Roman" w:hAnsi="Times New Roman" w:cs="Times New Roman"/>
          <w:bCs/>
          <w:sz w:val="24"/>
          <w:szCs w:val="24"/>
        </w:rPr>
        <w:t>S</w:t>
      </w:r>
      <w:r w:rsidR="00350F1F" w:rsidRPr="008E2B23">
        <w:rPr>
          <w:rFonts w:ascii="Times New Roman" w:hAnsi="Times New Roman" w:cs="Times New Roman"/>
          <w:bCs/>
          <w:sz w:val="24"/>
          <w:szCs w:val="24"/>
        </w:rPr>
        <w:t xml:space="preserve">iūlomos </w:t>
      </w:r>
      <w:r w:rsidR="00CF6F92" w:rsidRPr="008E2B23">
        <w:rPr>
          <w:rFonts w:ascii="Times New Roman" w:hAnsi="Times New Roman" w:cs="Times New Roman"/>
          <w:bCs/>
          <w:sz w:val="24"/>
          <w:szCs w:val="24"/>
        </w:rPr>
        <w:t>p</w:t>
      </w:r>
      <w:r w:rsidR="005E454D" w:rsidRPr="008E2B23">
        <w:rPr>
          <w:rFonts w:ascii="Times New Roman" w:hAnsi="Times New Roman" w:cs="Times New Roman"/>
          <w:bCs/>
          <w:sz w:val="24"/>
          <w:szCs w:val="24"/>
        </w:rPr>
        <w:t>rekės</w:t>
      </w:r>
      <w:r w:rsidR="00350F1F" w:rsidRPr="008E2B23">
        <w:rPr>
          <w:rFonts w:ascii="Times New Roman" w:hAnsi="Times New Roman" w:cs="Times New Roman"/>
          <w:bCs/>
          <w:sz w:val="24"/>
          <w:szCs w:val="24"/>
        </w:rPr>
        <w:t xml:space="preserve"> visiškai atitinka pirkimo dokumentuose nurodytus reikalavimus</w:t>
      </w:r>
      <w:r w:rsidR="00957759" w:rsidRPr="008E2B23">
        <w:rPr>
          <w:rFonts w:ascii="Times New Roman" w:hAnsi="Times New Roman" w:cs="Times New Roman"/>
          <w:bCs/>
          <w:sz w:val="24"/>
          <w:szCs w:val="24"/>
        </w:rPr>
        <w:t>.</w:t>
      </w:r>
    </w:p>
    <w:p w14:paraId="69ED88AD" w14:textId="77777777" w:rsidR="002D4254" w:rsidRPr="002D4254" w:rsidRDefault="002D4254" w:rsidP="002D4254">
      <w:pPr>
        <w:tabs>
          <w:tab w:val="left" w:pos="851"/>
        </w:tabs>
        <w:spacing w:after="0" w:line="240" w:lineRule="auto"/>
        <w:rPr>
          <w:rFonts w:ascii="Times New Roman" w:hAnsi="Times New Roman" w:cs="Times New Roman"/>
          <w:bCs/>
          <w:sz w:val="24"/>
          <w:szCs w:val="24"/>
        </w:rPr>
      </w:pPr>
    </w:p>
    <w:p w14:paraId="06DD595E" w14:textId="3F0B1244" w:rsidR="00BD730F" w:rsidRPr="008E2B23" w:rsidRDefault="00BD730F" w:rsidP="00535299">
      <w:pPr>
        <w:pStyle w:val="Sraopastraipa"/>
        <w:numPr>
          <w:ilvl w:val="0"/>
          <w:numId w:val="13"/>
        </w:numPr>
        <w:tabs>
          <w:tab w:val="left" w:pos="993"/>
        </w:tabs>
        <w:spacing w:after="0" w:line="240" w:lineRule="auto"/>
        <w:ind w:left="709" w:hanging="142"/>
        <w:rPr>
          <w:rFonts w:ascii="Times New Roman" w:hAnsi="Times New Roman" w:cs="Times New Roman"/>
          <w:b/>
          <w:bCs/>
          <w:sz w:val="24"/>
          <w:szCs w:val="24"/>
        </w:rPr>
      </w:pPr>
      <w:r w:rsidRPr="008E2B23">
        <w:rPr>
          <w:rFonts w:ascii="Times New Roman" w:hAnsi="Times New Roman" w:cs="Times New Roman"/>
          <w:b/>
          <w:bCs/>
          <w:sz w:val="24"/>
          <w:szCs w:val="24"/>
        </w:rPr>
        <w:t>PRIDEDAMI DOKUMENTAI IR INFORMACIJA APIE KONFIDENCIALUMĄ</w:t>
      </w:r>
    </w:p>
    <w:p w14:paraId="74BA1807" w14:textId="77777777" w:rsidR="00BD730F" w:rsidRPr="008E2B23" w:rsidRDefault="00BD730F" w:rsidP="00603049">
      <w:pPr>
        <w:pStyle w:val="Sraopastraipa"/>
        <w:spacing w:after="0" w:line="240" w:lineRule="auto"/>
        <w:ind w:left="0" w:firstLine="567"/>
        <w:rPr>
          <w:rFonts w:ascii="Times New Roman" w:hAnsi="Times New Roman" w:cs="Times New Roman"/>
          <w:sz w:val="24"/>
          <w:szCs w:val="24"/>
        </w:rPr>
      </w:pPr>
      <w:r w:rsidRPr="008E2B23">
        <w:rPr>
          <w:rFonts w:ascii="Times New Roman" w:hAnsi="Times New Roman" w:cs="Times New Roman"/>
          <w:sz w:val="24"/>
          <w:szCs w:val="24"/>
        </w:rPr>
        <w:t>Jei nenurodyta kitaip, visi dokumentai teikiami su pasiūlymu CVP IS priemonėmis:</w:t>
      </w:r>
    </w:p>
    <w:p w14:paraId="2238BD2E" w14:textId="77777777" w:rsidR="00BD730F" w:rsidRPr="008E2B23" w:rsidRDefault="00BD730F" w:rsidP="00BD730F">
      <w:pPr>
        <w:spacing w:after="0" w:line="240" w:lineRule="auto"/>
        <w:jc w:val="both"/>
        <w:rPr>
          <w:rFonts w:ascii="Times New Roman" w:hAnsi="Times New Roman" w:cs="Times New Roman"/>
          <w:b/>
          <w:bCs/>
          <w:sz w:val="24"/>
          <w:szCs w:val="24"/>
        </w:rPr>
      </w:pPr>
    </w:p>
    <w:tbl>
      <w:tblPr>
        <w:tblStyle w:val="Lentelstinklelis"/>
        <w:tblW w:w="0" w:type="auto"/>
        <w:tblInd w:w="0" w:type="dxa"/>
        <w:tblLook w:val="04A0" w:firstRow="1" w:lastRow="0" w:firstColumn="1" w:lastColumn="0" w:noHBand="0" w:noVBand="1"/>
      </w:tblPr>
      <w:tblGrid>
        <w:gridCol w:w="570"/>
        <w:gridCol w:w="3478"/>
        <w:gridCol w:w="1030"/>
        <w:gridCol w:w="2266"/>
        <w:gridCol w:w="2618"/>
      </w:tblGrid>
      <w:tr w:rsidR="00F57FCE" w:rsidRPr="008E2B23" w14:paraId="6B6BDE9F" w14:textId="77777777" w:rsidTr="006C3FD6">
        <w:tc>
          <w:tcPr>
            <w:tcW w:w="0" w:type="auto"/>
            <w:shd w:val="clear" w:color="auto" w:fill="DEEAF6" w:themeFill="accent5" w:themeFillTint="33"/>
            <w:vAlign w:val="center"/>
          </w:tcPr>
          <w:p w14:paraId="75BE5244" w14:textId="77777777" w:rsidR="00BD730F" w:rsidRPr="008E2B23" w:rsidRDefault="00BD730F" w:rsidP="006C3FD6">
            <w:pPr>
              <w:jc w:val="center"/>
              <w:rPr>
                <w:rFonts w:hAnsi="Times New Roman" w:cs="Times New Roman"/>
                <w:b/>
                <w:bCs/>
                <w:sz w:val="24"/>
                <w:szCs w:val="24"/>
              </w:rPr>
            </w:pPr>
            <w:r w:rsidRPr="008E2B23">
              <w:rPr>
                <w:rFonts w:hAnsi="Times New Roman" w:cs="Times New Roman"/>
                <w:b/>
                <w:bCs/>
                <w:sz w:val="24"/>
                <w:szCs w:val="24"/>
              </w:rPr>
              <w:t>Eil.</w:t>
            </w:r>
          </w:p>
          <w:p w14:paraId="216702A0" w14:textId="77777777" w:rsidR="00BD730F" w:rsidRPr="008E2B23" w:rsidRDefault="00BD730F" w:rsidP="006C3FD6">
            <w:pPr>
              <w:jc w:val="center"/>
              <w:rPr>
                <w:rFonts w:hAnsi="Times New Roman" w:cs="Times New Roman"/>
                <w:b/>
                <w:bCs/>
                <w:sz w:val="24"/>
                <w:szCs w:val="24"/>
              </w:rPr>
            </w:pPr>
            <w:r w:rsidRPr="008E2B23">
              <w:rPr>
                <w:rFonts w:hAnsi="Times New Roman" w:cs="Times New Roman"/>
                <w:b/>
                <w:bCs/>
                <w:sz w:val="24"/>
                <w:szCs w:val="24"/>
              </w:rPr>
              <w:t>Nr.</w:t>
            </w:r>
          </w:p>
        </w:tc>
        <w:tc>
          <w:tcPr>
            <w:tcW w:w="3478" w:type="dxa"/>
            <w:shd w:val="clear" w:color="auto" w:fill="DEEAF6" w:themeFill="accent5" w:themeFillTint="33"/>
            <w:vAlign w:val="center"/>
          </w:tcPr>
          <w:p w14:paraId="07DC7AC9" w14:textId="77777777" w:rsidR="00BD730F" w:rsidRPr="008E2B23" w:rsidRDefault="00BD730F" w:rsidP="006C3FD6">
            <w:pPr>
              <w:jc w:val="center"/>
              <w:rPr>
                <w:rFonts w:hAnsi="Times New Roman" w:cs="Times New Roman"/>
                <w:b/>
                <w:bCs/>
                <w:sz w:val="24"/>
                <w:szCs w:val="24"/>
              </w:rPr>
            </w:pPr>
            <w:r w:rsidRPr="008E2B23">
              <w:rPr>
                <w:rFonts w:hAnsi="Times New Roman" w:cs="Times New Roman"/>
                <w:b/>
                <w:bCs/>
                <w:sz w:val="24"/>
                <w:szCs w:val="24"/>
              </w:rPr>
              <w:t>Dokumentas</w:t>
            </w:r>
          </w:p>
        </w:tc>
        <w:tc>
          <w:tcPr>
            <w:tcW w:w="1020" w:type="dxa"/>
            <w:shd w:val="clear" w:color="auto" w:fill="DEEAF6" w:themeFill="accent5" w:themeFillTint="33"/>
            <w:vAlign w:val="center"/>
          </w:tcPr>
          <w:p w14:paraId="305F2F83" w14:textId="77777777" w:rsidR="00BD730F" w:rsidRPr="008E2B23" w:rsidRDefault="00BD730F" w:rsidP="006C3FD6">
            <w:pPr>
              <w:jc w:val="center"/>
              <w:rPr>
                <w:rFonts w:hAnsi="Times New Roman" w:cs="Times New Roman"/>
                <w:b/>
                <w:bCs/>
                <w:sz w:val="24"/>
                <w:szCs w:val="24"/>
              </w:rPr>
            </w:pPr>
            <w:r w:rsidRPr="008E2B23">
              <w:rPr>
                <w:rFonts w:hAnsi="Times New Roman" w:cs="Times New Roman"/>
                <w:b/>
                <w:bCs/>
                <w:sz w:val="24"/>
                <w:szCs w:val="24"/>
              </w:rPr>
              <w:t>Lapų skaičius</w:t>
            </w:r>
          </w:p>
        </w:tc>
        <w:tc>
          <w:tcPr>
            <w:tcW w:w="0" w:type="auto"/>
            <w:shd w:val="clear" w:color="auto" w:fill="DEEAF6" w:themeFill="accent5" w:themeFillTint="33"/>
            <w:vAlign w:val="center"/>
          </w:tcPr>
          <w:p w14:paraId="4EAE7ACC" w14:textId="77777777" w:rsidR="00BD730F" w:rsidRPr="008E2B23" w:rsidRDefault="00BD730F" w:rsidP="006C3FD6">
            <w:pPr>
              <w:jc w:val="center"/>
              <w:rPr>
                <w:rFonts w:hAnsi="Times New Roman" w:cs="Times New Roman"/>
                <w:b/>
                <w:bCs/>
                <w:sz w:val="24"/>
                <w:szCs w:val="24"/>
              </w:rPr>
            </w:pPr>
            <w:r w:rsidRPr="008E2B23">
              <w:rPr>
                <w:rFonts w:hAnsi="Times New Roman" w:cs="Times New Roman"/>
                <w:b/>
                <w:bCs/>
                <w:sz w:val="24"/>
                <w:szCs w:val="24"/>
              </w:rPr>
              <w:t>Ar dokumente yra konfidencialios informacijos?</w:t>
            </w:r>
          </w:p>
          <w:p w14:paraId="16A9C585" w14:textId="77777777" w:rsidR="00BD730F" w:rsidRPr="008E2B23" w:rsidRDefault="00BD730F" w:rsidP="006C3FD6">
            <w:pPr>
              <w:jc w:val="center"/>
              <w:rPr>
                <w:rFonts w:hAnsi="Times New Roman" w:cs="Times New Roman"/>
                <w:b/>
                <w:bCs/>
                <w:sz w:val="24"/>
                <w:szCs w:val="24"/>
              </w:rPr>
            </w:pPr>
            <w:r w:rsidRPr="008E2B23">
              <w:rPr>
                <w:rFonts w:hAnsi="Times New Roman" w:cs="Times New Roman"/>
                <w:b/>
                <w:bCs/>
                <w:sz w:val="24"/>
                <w:szCs w:val="24"/>
              </w:rPr>
              <w:t>(Taip / Ne)</w:t>
            </w:r>
          </w:p>
        </w:tc>
        <w:tc>
          <w:tcPr>
            <w:tcW w:w="0" w:type="auto"/>
            <w:shd w:val="clear" w:color="auto" w:fill="DEEAF6" w:themeFill="accent5" w:themeFillTint="33"/>
            <w:vAlign w:val="center"/>
          </w:tcPr>
          <w:p w14:paraId="0A0B37E4" w14:textId="77777777" w:rsidR="00BD730F" w:rsidRPr="008E2B23" w:rsidRDefault="00BD730F" w:rsidP="006C3FD6">
            <w:pPr>
              <w:jc w:val="center"/>
              <w:rPr>
                <w:rFonts w:hAnsi="Times New Roman" w:cs="Times New Roman"/>
                <w:b/>
                <w:bCs/>
                <w:sz w:val="24"/>
                <w:szCs w:val="24"/>
              </w:rPr>
            </w:pPr>
            <w:r w:rsidRPr="008E2B23">
              <w:rPr>
                <w:rFonts w:hAnsi="Times New Roman" w:cs="Times New Roman"/>
                <w:b/>
                <w:bCs/>
                <w:sz w:val="24"/>
                <w:szCs w:val="24"/>
              </w:rPr>
              <w:t>Paaiškinimas, kokia konkreti informacija dokumente yra konfidenciali ir kodėl</w:t>
            </w:r>
          </w:p>
        </w:tc>
      </w:tr>
      <w:tr w:rsidR="00F57FCE" w:rsidRPr="008E2B23" w14:paraId="00D2C334" w14:textId="77777777" w:rsidTr="006C3FD6">
        <w:tc>
          <w:tcPr>
            <w:tcW w:w="0" w:type="auto"/>
            <w:vAlign w:val="center"/>
          </w:tcPr>
          <w:p w14:paraId="24486DD4" w14:textId="77777777" w:rsidR="00BD730F" w:rsidRPr="008E2B23" w:rsidRDefault="00BD730F" w:rsidP="006C3FD6">
            <w:pPr>
              <w:jc w:val="center"/>
              <w:rPr>
                <w:rFonts w:hAnsi="Times New Roman" w:cs="Times New Roman"/>
                <w:bCs/>
                <w:sz w:val="24"/>
                <w:szCs w:val="24"/>
              </w:rPr>
            </w:pPr>
            <w:r w:rsidRPr="008E2B23">
              <w:rPr>
                <w:rFonts w:hAnsi="Times New Roman" w:cs="Times New Roman"/>
                <w:i/>
                <w:sz w:val="24"/>
                <w:szCs w:val="24"/>
              </w:rPr>
              <w:t>1</w:t>
            </w:r>
          </w:p>
        </w:tc>
        <w:tc>
          <w:tcPr>
            <w:tcW w:w="3478" w:type="dxa"/>
            <w:vAlign w:val="center"/>
          </w:tcPr>
          <w:p w14:paraId="09AA1F6F" w14:textId="77777777" w:rsidR="00BD730F" w:rsidRPr="008E2B23" w:rsidRDefault="00BD730F" w:rsidP="006C3FD6">
            <w:pPr>
              <w:jc w:val="center"/>
              <w:rPr>
                <w:rFonts w:hAnsi="Times New Roman" w:cs="Times New Roman"/>
                <w:bCs/>
                <w:sz w:val="24"/>
                <w:szCs w:val="24"/>
              </w:rPr>
            </w:pPr>
            <w:r w:rsidRPr="008E2B23">
              <w:rPr>
                <w:rFonts w:hAnsi="Times New Roman" w:cs="Times New Roman"/>
                <w:i/>
                <w:iCs/>
                <w:sz w:val="24"/>
                <w:szCs w:val="24"/>
              </w:rPr>
              <w:t>2</w:t>
            </w:r>
          </w:p>
        </w:tc>
        <w:tc>
          <w:tcPr>
            <w:tcW w:w="1020" w:type="dxa"/>
          </w:tcPr>
          <w:p w14:paraId="5E848864" w14:textId="77777777" w:rsidR="00BD730F" w:rsidRPr="008E2B23" w:rsidRDefault="00BD730F" w:rsidP="006C3FD6">
            <w:pPr>
              <w:jc w:val="center"/>
              <w:rPr>
                <w:rFonts w:hAnsi="Times New Roman" w:cs="Times New Roman"/>
                <w:i/>
                <w:sz w:val="24"/>
                <w:szCs w:val="24"/>
              </w:rPr>
            </w:pPr>
            <w:r w:rsidRPr="008E2B23">
              <w:rPr>
                <w:rFonts w:hAnsi="Times New Roman" w:cs="Times New Roman"/>
                <w:i/>
                <w:sz w:val="24"/>
                <w:szCs w:val="24"/>
              </w:rPr>
              <w:t>3</w:t>
            </w:r>
          </w:p>
        </w:tc>
        <w:tc>
          <w:tcPr>
            <w:tcW w:w="0" w:type="auto"/>
            <w:vAlign w:val="center"/>
          </w:tcPr>
          <w:p w14:paraId="1D713E78" w14:textId="77777777" w:rsidR="00BD730F" w:rsidRPr="008E2B23" w:rsidRDefault="00BD730F" w:rsidP="006C3FD6">
            <w:pPr>
              <w:jc w:val="center"/>
              <w:rPr>
                <w:rFonts w:hAnsi="Times New Roman" w:cs="Times New Roman"/>
                <w:bCs/>
                <w:i/>
                <w:iCs/>
                <w:sz w:val="24"/>
                <w:szCs w:val="24"/>
              </w:rPr>
            </w:pPr>
            <w:r w:rsidRPr="008E2B23">
              <w:rPr>
                <w:rFonts w:hAnsi="Times New Roman" w:cs="Times New Roman"/>
                <w:bCs/>
                <w:i/>
                <w:iCs/>
                <w:sz w:val="24"/>
                <w:szCs w:val="24"/>
              </w:rPr>
              <w:t>4</w:t>
            </w:r>
          </w:p>
        </w:tc>
        <w:tc>
          <w:tcPr>
            <w:tcW w:w="0" w:type="auto"/>
            <w:vAlign w:val="center"/>
          </w:tcPr>
          <w:p w14:paraId="1C7648C7" w14:textId="77777777" w:rsidR="00BD730F" w:rsidRPr="008E2B23" w:rsidRDefault="00BD730F" w:rsidP="006C3FD6">
            <w:pPr>
              <w:jc w:val="center"/>
              <w:rPr>
                <w:rFonts w:hAnsi="Times New Roman" w:cs="Times New Roman"/>
                <w:bCs/>
                <w:sz w:val="24"/>
                <w:szCs w:val="24"/>
              </w:rPr>
            </w:pPr>
            <w:r w:rsidRPr="008E2B23">
              <w:rPr>
                <w:rFonts w:hAnsi="Times New Roman" w:cs="Times New Roman"/>
                <w:i/>
                <w:sz w:val="24"/>
                <w:szCs w:val="24"/>
              </w:rPr>
              <w:t>5</w:t>
            </w:r>
          </w:p>
        </w:tc>
      </w:tr>
      <w:tr w:rsidR="00F57FCE" w:rsidRPr="008E2B23" w14:paraId="353C9ED7" w14:textId="77777777" w:rsidTr="006C3FD6">
        <w:tc>
          <w:tcPr>
            <w:tcW w:w="0" w:type="auto"/>
          </w:tcPr>
          <w:p w14:paraId="30974B41" w14:textId="77777777" w:rsidR="00BD730F" w:rsidRPr="008E2B23" w:rsidRDefault="00BD730F" w:rsidP="006C3FD6">
            <w:pPr>
              <w:rPr>
                <w:rFonts w:hAnsi="Times New Roman" w:cs="Times New Roman"/>
                <w:sz w:val="24"/>
                <w:szCs w:val="24"/>
              </w:rPr>
            </w:pPr>
            <w:r w:rsidRPr="008E2B23">
              <w:rPr>
                <w:rFonts w:hAnsi="Times New Roman" w:cs="Times New Roman"/>
                <w:sz w:val="24"/>
                <w:szCs w:val="24"/>
              </w:rPr>
              <w:t>1.</w:t>
            </w:r>
          </w:p>
        </w:tc>
        <w:tc>
          <w:tcPr>
            <w:tcW w:w="3478" w:type="dxa"/>
          </w:tcPr>
          <w:p w14:paraId="372EBA48" w14:textId="77777777" w:rsidR="00BD730F" w:rsidRPr="008E2B23" w:rsidRDefault="00BD730F" w:rsidP="006C3FD6">
            <w:pPr>
              <w:rPr>
                <w:rFonts w:hAnsi="Times New Roman" w:cs="Times New Roman"/>
                <w:sz w:val="24"/>
                <w:szCs w:val="24"/>
              </w:rPr>
            </w:pPr>
            <w:r w:rsidRPr="008E2B23">
              <w:rPr>
                <w:rFonts w:hAnsi="Times New Roman" w:cs="Times New Roman"/>
                <w:sz w:val="24"/>
                <w:szCs w:val="24"/>
              </w:rPr>
              <w:t>Jungtinės veiklos sutarties kopija (</w:t>
            </w:r>
            <w:r w:rsidRPr="008E2B23">
              <w:rPr>
                <w:rFonts w:eastAsiaTheme="minorHAnsi" w:hAnsi="Times New Roman" w:cs="Times New Roman"/>
                <w:bCs/>
                <w:iCs/>
                <w:sz w:val="24"/>
                <w:szCs w:val="24"/>
              </w:rPr>
              <w:t>jei pasiūlymą pateikia ūkio subjektų grupė)</w:t>
            </w:r>
          </w:p>
        </w:tc>
        <w:tc>
          <w:tcPr>
            <w:tcW w:w="1020" w:type="dxa"/>
          </w:tcPr>
          <w:p w14:paraId="16AD2DF1" w14:textId="77777777" w:rsidR="00BD730F" w:rsidRPr="008E2B23" w:rsidRDefault="00BD730F" w:rsidP="006C3FD6">
            <w:pPr>
              <w:rPr>
                <w:rFonts w:hAnsi="Times New Roman" w:cs="Times New Roman"/>
                <w:sz w:val="24"/>
                <w:szCs w:val="24"/>
              </w:rPr>
            </w:pPr>
          </w:p>
        </w:tc>
        <w:tc>
          <w:tcPr>
            <w:tcW w:w="0" w:type="auto"/>
          </w:tcPr>
          <w:p w14:paraId="0CC8472D" w14:textId="77777777" w:rsidR="00BD730F" w:rsidRPr="008E2B23" w:rsidRDefault="00BD730F" w:rsidP="006C3FD6">
            <w:pPr>
              <w:rPr>
                <w:rFonts w:hAnsi="Times New Roman" w:cs="Times New Roman"/>
                <w:sz w:val="24"/>
                <w:szCs w:val="24"/>
              </w:rPr>
            </w:pPr>
          </w:p>
        </w:tc>
        <w:tc>
          <w:tcPr>
            <w:tcW w:w="0" w:type="auto"/>
          </w:tcPr>
          <w:p w14:paraId="7A5F4DE7" w14:textId="77777777" w:rsidR="00BD730F" w:rsidRPr="008E2B23" w:rsidRDefault="00BD730F" w:rsidP="006C3FD6">
            <w:pPr>
              <w:rPr>
                <w:rFonts w:hAnsi="Times New Roman" w:cs="Times New Roman"/>
                <w:sz w:val="24"/>
                <w:szCs w:val="24"/>
              </w:rPr>
            </w:pPr>
          </w:p>
        </w:tc>
      </w:tr>
      <w:tr w:rsidR="00F57FCE" w:rsidRPr="008E2B23" w14:paraId="6D607066" w14:textId="77777777" w:rsidTr="006C3FD6">
        <w:tc>
          <w:tcPr>
            <w:tcW w:w="0" w:type="auto"/>
          </w:tcPr>
          <w:p w14:paraId="71A664C3" w14:textId="77777777" w:rsidR="00BD730F" w:rsidRPr="008E2B23" w:rsidRDefault="00BD730F" w:rsidP="006C3FD6">
            <w:pPr>
              <w:rPr>
                <w:rFonts w:eastAsia="Calibri" w:hAnsi="Times New Roman" w:cs="Times New Roman"/>
                <w:sz w:val="24"/>
                <w:szCs w:val="24"/>
              </w:rPr>
            </w:pPr>
            <w:r w:rsidRPr="008E2B23">
              <w:rPr>
                <w:rFonts w:eastAsia="Calibri" w:hAnsi="Times New Roman" w:cs="Times New Roman"/>
                <w:sz w:val="24"/>
                <w:szCs w:val="24"/>
              </w:rPr>
              <w:t>2.</w:t>
            </w:r>
          </w:p>
        </w:tc>
        <w:tc>
          <w:tcPr>
            <w:tcW w:w="3478" w:type="dxa"/>
          </w:tcPr>
          <w:p w14:paraId="177471B2" w14:textId="77777777" w:rsidR="00BD730F" w:rsidRPr="008E2B23" w:rsidRDefault="00BD730F" w:rsidP="006C3FD6">
            <w:pPr>
              <w:rPr>
                <w:rFonts w:hAnsi="Times New Roman" w:cs="Times New Roman"/>
                <w:sz w:val="24"/>
                <w:szCs w:val="24"/>
              </w:rPr>
            </w:pPr>
            <w:r w:rsidRPr="008E2B23">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693A8005" w14:textId="77777777" w:rsidR="00BD730F" w:rsidRPr="008E2B23" w:rsidRDefault="00BD730F" w:rsidP="006C3FD6">
            <w:pPr>
              <w:rPr>
                <w:rFonts w:hAnsi="Times New Roman" w:cs="Times New Roman"/>
                <w:sz w:val="24"/>
                <w:szCs w:val="24"/>
              </w:rPr>
            </w:pPr>
          </w:p>
        </w:tc>
        <w:tc>
          <w:tcPr>
            <w:tcW w:w="0" w:type="auto"/>
          </w:tcPr>
          <w:p w14:paraId="044E2F2A" w14:textId="77777777" w:rsidR="00BD730F" w:rsidRPr="008E2B23" w:rsidRDefault="00BD730F" w:rsidP="006C3FD6">
            <w:pPr>
              <w:rPr>
                <w:rFonts w:hAnsi="Times New Roman" w:cs="Times New Roman"/>
                <w:sz w:val="24"/>
                <w:szCs w:val="24"/>
              </w:rPr>
            </w:pPr>
          </w:p>
        </w:tc>
        <w:tc>
          <w:tcPr>
            <w:tcW w:w="0" w:type="auto"/>
          </w:tcPr>
          <w:p w14:paraId="46740E96" w14:textId="77777777" w:rsidR="00BD730F" w:rsidRPr="008E2B23" w:rsidRDefault="00BD730F" w:rsidP="006C3FD6">
            <w:pPr>
              <w:rPr>
                <w:rFonts w:hAnsi="Times New Roman" w:cs="Times New Roman"/>
                <w:sz w:val="24"/>
                <w:szCs w:val="24"/>
              </w:rPr>
            </w:pPr>
          </w:p>
        </w:tc>
      </w:tr>
      <w:tr w:rsidR="00F57FCE" w:rsidRPr="008E2B23" w14:paraId="3EBEC2C2" w14:textId="77777777" w:rsidTr="006C3FD6">
        <w:tc>
          <w:tcPr>
            <w:tcW w:w="0" w:type="auto"/>
          </w:tcPr>
          <w:p w14:paraId="75B58D6B" w14:textId="374260EC" w:rsidR="0095366D" w:rsidRPr="008E2B23" w:rsidRDefault="0095366D" w:rsidP="006C3FD6">
            <w:pPr>
              <w:rPr>
                <w:rFonts w:eastAsia="Calibri" w:hAnsi="Times New Roman" w:cs="Times New Roman"/>
                <w:bCs/>
                <w:sz w:val="24"/>
                <w:szCs w:val="24"/>
              </w:rPr>
            </w:pPr>
            <w:r w:rsidRPr="008E2B23">
              <w:rPr>
                <w:rFonts w:eastAsia="Calibri" w:hAnsi="Times New Roman" w:cs="Times New Roman"/>
                <w:bCs/>
                <w:sz w:val="24"/>
                <w:szCs w:val="24"/>
              </w:rPr>
              <w:lastRenderedPageBreak/>
              <w:t>3.</w:t>
            </w:r>
          </w:p>
        </w:tc>
        <w:tc>
          <w:tcPr>
            <w:tcW w:w="3478" w:type="dxa"/>
          </w:tcPr>
          <w:p w14:paraId="50FF314A" w14:textId="2621E758" w:rsidR="0095366D" w:rsidRPr="008E2B23" w:rsidRDefault="0095366D" w:rsidP="006C3FD6">
            <w:pPr>
              <w:rPr>
                <w:rFonts w:eastAsiaTheme="minorHAnsi" w:hAnsi="Times New Roman" w:cs="Times New Roman"/>
                <w:bCs/>
                <w:iCs/>
                <w:sz w:val="24"/>
                <w:szCs w:val="24"/>
              </w:rPr>
            </w:pPr>
            <w:r w:rsidRPr="008E2B23">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20" w:type="dxa"/>
          </w:tcPr>
          <w:p w14:paraId="6912C19E" w14:textId="77777777" w:rsidR="0095366D" w:rsidRPr="008E2B23" w:rsidRDefault="0095366D" w:rsidP="006C3FD6">
            <w:pPr>
              <w:rPr>
                <w:rFonts w:hAnsi="Times New Roman" w:cs="Times New Roman"/>
                <w:sz w:val="24"/>
                <w:szCs w:val="24"/>
              </w:rPr>
            </w:pPr>
          </w:p>
        </w:tc>
        <w:tc>
          <w:tcPr>
            <w:tcW w:w="0" w:type="auto"/>
          </w:tcPr>
          <w:p w14:paraId="0F9AAD28" w14:textId="77777777" w:rsidR="0095366D" w:rsidRPr="008E2B23" w:rsidRDefault="0095366D" w:rsidP="006C3FD6">
            <w:pPr>
              <w:rPr>
                <w:rFonts w:hAnsi="Times New Roman" w:cs="Times New Roman"/>
                <w:sz w:val="24"/>
                <w:szCs w:val="24"/>
              </w:rPr>
            </w:pPr>
          </w:p>
        </w:tc>
        <w:tc>
          <w:tcPr>
            <w:tcW w:w="0" w:type="auto"/>
          </w:tcPr>
          <w:p w14:paraId="3BF19A71" w14:textId="77777777" w:rsidR="0095366D" w:rsidRPr="008E2B23" w:rsidRDefault="0095366D" w:rsidP="006C3FD6">
            <w:pPr>
              <w:rPr>
                <w:rFonts w:hAnsi="Times New Roman" w:cs="Times New Roman"/>
                <w:sz w:val="24"/>
                <w:szCs w:val="24"/>
              </w:rPr>
            </w:pPr>
          </w:p>
        </w:tc>
      </w:tr>
      <w:tr w:rsidR="00F57FCE" w:rsidRPr="008E2B23" w14:paraId="3DCEB7F7" w14:textId="77777777" w:rsidTr="006C3FD6">
        <w:tc>
          <w:tcPr>
            <w:tcW w:w="0" w:type="auto"/>
          </w:tcPr>
          <w:p w14:paraId="27C4E614" w14:textId="2217DB43" w:rsidR="00BD730F" w:rsidRPr="008E2B23" w:rsidRDefault="0095366D" w:rsidP="006C3FD6">
            <w:pPr>
              <w:rPr>
                <w:rFonts w:eastAsia="Calibri" w:hAnsi="Times New Roman" w:cs="Times New Roman"/>
                <w:bCs/>
                <w:sz w:val="24"/>
                <w:szCs w:val="24"/>
              </w:rPr>
            </w:pPr>
            <w:r w:rsidRPr="008E2B23">
              <w:rPr>
                <w:rFonts w:eastAsia="Calibri" w:hAnsi="Times New Roman" w:cs="Times New Roman"/>
                <w:bCs/>
                <w:sz w:val="24"/>
                <w:szCs w:val="24"/>
              </w:rPr>
              <w:t>4</w:t>
            </w:r>
            <w:r w:rsidR="00BD730F" w:rsidRPr="008E2B23">
              <w:rPr>
                <w:rFonts w:eastAsia="Calibri" w:hAnsi="Times New Roman" w:cs="Times New Roman"/>
                <w:bCs/>
                <w:sz w:val="24"/>
                <w:szCs w:val="24"/>
              </w:rPr>
              <w:t>.</w:t>
            </w:r>
          </w:p>
        </w:tc>
        <w:tc>
          <w:tcPr>
            <w:tcW w:w="3478" w:type="dxa"/>
          </w:tcPr>
          <w:p w14:paraId="47BB4BD5" w14:textId="3EA36CAE" w:rsidR="00BD730F" w:rsidRPr="008E2B23" w:rsidRDefault="00BD730F" w:rsidP="006C3FD6">
            <w:pPr>
              <w:rPr>
                <w:rFonts w:hAnsi="Times New Roman" w:cs="Times New Roman"/>
                <w:bCs/>
                <w:sz w:val="24"/>
                <w:szCs w:val="24"/>
              </w:rPr>
            </w:pPr>
            <w:r w:rsidRPr="008E2B23">
              <w:rPr>
                <w:rFonts w:eastAsiaTheme="minorHAnsi" w:hAnsi="Times New Roman" w:cs="Times New Roman"/>
                <w:bCs/>
                <w:iCs/>
                <w:sz w:val="24"/>
                <w:szCs w:val="24"/>
              </w:rPr>
              <w:t>Pasirašytas EBVPD (</w:t>
            </w:r>
            <w:r w:rsidRPr="008E2B23">
              <w:rPr>
                <w:rFonts w:eastAsiaTheme="minorHAnsi" w:hAnsi="Times New Roman" w:cs="Times New Roman"/>
                <w:bCs/>
                <w:iCs/>
                <w:sz w:val="24"/>
                <w:szCs w:val="24"/>
              </w:rPr>
              <w:fldChar w:fldCharType="begin"/>
            </w:r>
            <w:r w:rsidRPr="008E2B23">
              <w:rPr>
                <w:rFonts w:eastAsiaTheme="minorHAnsi" w:hAnsi="Times New Roman" w:cs="Times New Roman"/>
                <w:bCs/>
                <w:iCs/>
                <w:sz w:val="24"/>
                <w:szCs w:val="24"/>
              </w:rPr>
              <w:instrText xml:space="preserve"> REF _Ref38898251 \h  \* MERGEFORMAT </w:instrText>
            </w:r>
            <w:r w:rsidRPr="008E2B23">
              <w:rPr>
                <w:rFonts w:eastAsiaTheme="minorHAnsi" w:hAnsi="Times New Roman" w:cs="Times New Roman"/>
                <w:bCs/>
                <w:iCs/>
                <w:sz w:val="24"/>
                <w:szCs w:val="24"/>
              </w:rPr>
            </w:r>
            <w:r w:rsidRPr="008E2B23">
              <w:rPr>
                <w:rFonts w:eastAsiaTheme="minorHAnsi" w:hAnsi="Times New Roman" w:cs="Times New Roman"/>
                <w:bCs/>
                <w:iCs/>
                <w:sz w:val="24"/>
                <w:szCs w:val="24"/>
              </w:rPr>
              <w:fldChar w:fldCharType="separate"/>
            </w:r>
            <w:r w:rsidRPr="008E2B23">
              <w:rPr>
                <w:rFonts w:eastAsia="Calibri" w:hAnsi="Times New Roman" w:cs="Times New Roman"/>
                <w:sz w:val="24"/>
                <w:szCs w:val="24"/>
              </w:rPr>
              <w:t>Pirkimo sąlygų 4 priedas „EBVPD“</w:t>
            </w:r>
            <w:r w:rsidRPr="008E2B23">
              <w:rPr>
                <w:rFonts w:hAnsi="Times New Roman" w:cs="Times New Roman"/>
                <w:sz w:val="24"/>
                <w:szCs w:val="24"/>
              </w:rPr>
              <w:t xml:space="preserve"> (XML </w:t>
            </w:r>
            <w:r w:rsidR="00603049" w:rsidRPr="008E2B23">
              <w:rPr>
                <w:rFonts w:hAnsi="Times New Roman" w:cs="Times New Roman"/>
                <w:sz w:val="24"/>
                <w:szCs w:val="24"/>
              </w:rPr>
              <w:t xml:space="preserve">ir PDF </w:t>
            </w:r>
            <w:r w:rsidRPr="008E2B23">
              <w:rPr>
                <w:rFonts w:hAnsi="Times New Roman" w:cs="Times New Roman"/>
                <w:sz w:val="24"/>
                <w:szCs w:val="24"/>
              </w:rPr>
              <w:t>format</w:t>
            </w:r>
            <w:r w:rsidR="00603049" w:rsidRPr="008E2B23">
              <w:rPr>
                <w:rFonts w:hAnsi="Times New Roman" w:cs="Times New Roman"/>
                <w:sz w:val="24"/>
                <w:szCs w:val="24"/>
              </w:rPr>
              <w:t>ais</w:t>
            </w:r>
            <w:r w:rsidRPr="008E2B23">
              <w:rPr>
                <w:rFonts w:hAnsi="Times New Roman" w:cs="Times New Roman"/>
                <w:sz w:val="24"/>
                <w:szCs w:val="24"/>
              </w:rPr>
              <w:t>)</w:t>
            </w:r>
            <w:r w:rsidRPr="008E2B23">
              <w:rPr>
                <w:rFonts w:eastAsiaTheme="minorHAnsi" w:hAnsi="Times New Roman" w:cs="Times New Roman"/>
                <w:bCs/>
                <w:iCs/>
                <w:sz w:val="24"/>
                <w:szCs w:val="24"/>
              </w:rPr>
              <w:fldChar w:fldCharType="end"/>
            </w:r>
            <w:r w:rsidRPr="008E2B23">
              <w:rPr>
                <w:rFonts w:eastAsiaTheme="minorHAnsi" w:hAnsi="Times New Roman" w:cs="Times New Roman"/>
                <w:bCs/>
                <w:iCs/>
                <w:sz w:val="24"/>
                <w:szCs w:val="24"/>
              </w:rPr>
              <w:t>.</w:t>
            </w:r>
            <w:r w:rsidRPr="008E2B23">
              <w:rPr>
                <w:rFonts w:hAnsi="Times New Roman" w:cs="Times New Roman"/>
                <w:bCs/>
                <w:sz w:val="24"/>
                <w:szCs w:val="24"/>
              </w:rPr>
              <w:t xml:space="preserve"> </w:t>
            </w:r>
          </w:p>
          <w:p w14:paraId="7758F78D" w14:textId="77777777" w:rsidR="00BD730F" w:rsidRPr="008E2B23" w:rsidRDefault="00BD730F" w:rsidP="006C3FD6">
            <w:pPr>
              <w:pStyle w:val="Betarp"/>
              <w:tabs>
                <w:tab w:val="left" w:pos="331"/>
              </w:tabs>
              <w:ind w:left="32" w:hanging="32"/>
              <w:rPr>
                <w:rFonts w:hAnsi="Times New Roman" w:cs="Times New Roman"/>
                <w:bCs/>
                <w:sz w:val="24"/>
                <w:szCs w:val="24"/>
              </w:rPr>
            </w:pPr>
            <w:r w:rsidRPr="008E2B23">
              <w:rPr>
                <w:rFonts w:hAnsi="Times New Roman" w:cs="Times New Roman"/>
                <w:bCs/>
                <w:sz w:val="24"/>
                <w:szCs w:val="24"/>
              </w:rPr>
              <w:t>*Atskirą EBVPD pildo:</w:t>
            </w:r>
          </w:p>
          <w:p w14:paraId="2B1DDFE0" w14:textId="77777777" w:rsidR="00BD730F" w:rsidRPr="008E2B23" w:rsidRDefault="00BD730F" w:rsidP="00A94B71">
            <w:pPr>
              <w:pStyle w:val="Betarp"/>
              <w:numPr>
                <w:ilvl w:val="0"/>
                <w:numId w:val="14"/>
              </w:numPr>
              <w:tabs>
                <w:tab w:val="left" w:pos="331"/>
              </w:tabs>
              <w:ind w:left="0" w:hanging="32"/>
              <w:rPr>
                <w:rFonts w:hAnsi="Times New Roman" w:cs="Times New Roman"/>
                <w:bCs/>
                <w:sz w:val="24"/>
                <w:szCs w:val="24"/>
              </w:rPr>
            </w:pPr>
            <w:r w:rsidRPr="008E2B23">
              <w:rPr>
                <w:rFonts w:hAnsi="Times New Roman" w:cs="Times New Roman"/>
                <w:bCs/>
                <w:sz w:val="24"/>
                <w:szCs w:val="24"/>
              </w:rPr>
              <w:t>tiekėjas;</w:t>
            </w:r>
          </w:p>
          <w:p w14:paraId="34224D65" w14:textId="77777777" w:rsidR="00BD730F" w:rsidRPr="008E2B23" w:rsidRDefault="00BD730F" w:rsidP="00A94B71">
            <w:pPr>
              <w:pStyle w:val="Betarp"/>
              <w:numPr>
                <w:ilvl w:val="0"/>
                <w:numId w:val="14"/>
              </w:numPr>
              <w:tabs>
                <w:tab w:val="left" w:pos="331"/>
              </w:tabs>
              <w:ind w:left="0" w:hanging="32"/>
              <w:rPr>
                <w:rFonts w:hAnsi="Times New Roman" w:cs="Times New Roman"/>
                <w:bCs/>
                <w:sz w:val="24"/>
                <w:szCs w:val="24"/>
              </w:rPr>
            </w:pPr>
            <w:r w:rsidRPr="008E2B23">
              <w:rPr>
                <w:rFonts w:hAnsi="Times New Roman" w:cs="Times New Roman"/>
                <w:bCs/>
                <w:sz w:val="24"/>
                <w:szCs w:val="24"/>
              </w:rPr>
              <w:t>kiekvienas tiekėjų grupės narys (jeigu pasiūlymą teikia tiekėjų grupė);</w:t>
            </w:r>
          </w:p>
          <w:p w14:paraId="51CB84F2" w14:textId="76F824AE" w:rsidR="00BD730F" w:rsidRPr="008E2B23" w:rsidRDefault="00BD730F" w:rsidP="00A94B71">
            <w:pPr>
              <w:pStyle w:val="Sraopastraipa"/>
              <w:numPr>
                <w:ilvl w:val="0"/>
                <w:numId w:val="14"/>
              </w:numPr>
              <w:tabs>
                <w:tab w:val="left" w:pos="0"/>
                <w:tab w:val="left" w:pos="331"/>
              </w:tabs>
              <w:spacing w:line="20" w:lineRule="atLeast"/>
              <w:ind w:left="0" w:hanging="32"/>
              <w:rPr>
                <w:rFonts w:eastAsiaTheme="minorHAnsi" w:hAnsi="Times New Roman" w:cs="Times New Roman"/>
                <w:bCs/>
                <w:sz w:val="24"/>
                <w:szCs w:val="24"/>
              </w:rPr>
            </w:pPr>
            <w:r w:rsidRPr="008E2B23">
              <w:rPr>
                <w:rFonts w:hAnsi="Times New Roman" w:cs="Times New Roman"/>
                <w:bCs/>
                <w:sz w:val="24"/>
                <w:szCs w:val="24"/>
              </w:rPr>
              <w:t xml:space="preserve">kiekvienas ūkio subjektas, kurio pajėgumais remiasi tiekėjas pagal VPĮ 49 str. (jei </w:t>
            </w:r>
            <w:r w:rsidR="0095366D" w:rsidRPr="008E2B23">
              <w:rPr>
                <w:rFonts w:hAnsi="Times New Roman" w:cs="Times New Roman"/>
                <w:bCs/>
                <w:sz w:val="24"/>
                <w:szCs w:val="24"/>
              </w:rPr>
              <w:t>yra).</w:t>
            </w:r>
          </w:p>
        </w:tc>
        <w:tc>
          <w:tcPr>
            <w:tcW w:w="1020" w:type="dxa"/>
          </w:tcPr>
          <w:p w14:paraId="07B821DE" w14:textId="77777777" w:rsidR="00BD730F" w:rsidRPr="008E2B23" w:rsidRDefault="00BD730F" w:rsidP="006C3FD6">
            <w:pPr>
              <w:rPr>
                <w:rFonts w:hAnsi="Times New Roman" w:cs="Times New Roman"/>
                <w:sz w:val="24"/>
                <w:szCs w:val="24"/>
              </w:rPr>
            </w:pPr>
          </w:p>
        </w:tc>
        <w:tc>
          <w:tcPr>
            <w:tcW w:w="0" w:type="auto"/>
          </w:tcPr>
          <w:p w14:paraId="3DF7EEFB" w14:textId="77777777" w:rsidR="00BD730F" w:rsidRPr="008E2B23" w:rsidRDefault="00BD730F" w:rsidP="006C3FD6">
            <w:pPr>
              <w:rPr>
                <w:rFonts w:hAnsi="Times New Roman" w:cs="Times New Roman"/>
                <w:sz w:val="24"/>
                <w:szCs w:val="24"/>
              </w:rPr>
            </w:pPr>
          </w:p>
        </w:tc>
        <w:tc>
          <w:tcPr>
            <w:tcW w:w="0" w:type="auto"/>
          </w:tcPr>
          <w:p w14:paraId="6B97E8E6" w14:textId="77777777" w:rsidR="00BD730F" w:rsidRPr="008E2B23" w:rsidRDefault="00BD730F" w:rsidP="006C3FD6">
            <w:pPr>
              <w:rPr>
                <w:rFonts w:hAnsi="Times New Roman" w:cs="Times New Roman"/>
                <w:sz w:val="24"/>
                <w:szCs w:val="24"/>
              </w:rPr>
            </w:pPr>
          </w:p>
        </w:tc>
      </w:tr>
      <w:tr w:rsidR="00F57FCE" w:rsidRPr="008E2B23" w14:paraId="47D7D1F4" w14:textId="77777777" w:rsidTr="006C3FD6">
        <w:tc>
          <w:tcPr>
            <w:tcW w:w="0" w:type="auto"/>
          </w:tcPr>
          <w:p w14:paraId="28C94679" w14:textId="06586779" w:rsidR="00BD730F" w:rsidRPr="008E2B23" w:rsidRDefault="00DA23FC" w:rsidP="006C3FD6">
            <w:pPr>
              <w:rPr>
                <w:rFonts w:hAnsi="Times New Roman" w:cs="Times New Roman"/>
                <w:sz w:val="24"/>
                <w:szCs w:val="24"/>
              </w:rPr>
            </w:pPr>
            <w:r>
              <w:rPr>
                <w:rFonts w:hAnsi="Times New Roman" w:cs="Times New Roman"/>
                <w:sz w:val="24"/>
                <w:szCs w:val="24"/>
              </w:rPr>
              <w:t>5.</w:t>
            </w:r>
          </w:p>
        </w:tc>
        <w:tc>
          <w:tcPr>
            <w:tcW w:w="3478" w:type="dxa"/>
          </w:tcPr>
          <w:p w14:paraId="4CA15F61" w14:textId="3D10CCAB" w:rsidR="00BD730F" w:rsidRPr="008E2B23" w:rsidRDefault="002A4B3C" w:rsidP="006C3FD6">
            <w:pPr>
              <w:rPr>
                <w:rFonts w:hAnsi="Times New Roman" w:cs="Times New Roman"/>
                <w:sz w:val="24"/>
                <w:szCs w:val="24"/>
              </w:rPr>
            </w:pPr>
            <w:r>
              <w:rPr>
                <w:rFonts w:eastAsia="Calibri" w:hAnsi="Times New Roman" w:cs="Times New Roman"/>
                <w:sz w:val="24"/>
                <w:szCs w:val="24"/>
              </w:rPr>
              <w:t>Tiekėjo deklaracija</w:t>
            </w:r>
          </w:p>
        </w:tc>
        <w:tc>
          <w:tcPr>
            <w:tcW w:w="1020" w:type="dxa"/>
          </w:tcPr>
          <w:p w14:paraId="65D4FAC1" w14:textId="77777777" w:rsidR="00BD730F" w:rsidRPr="008E2B23" w:rsidRDefault="00BD730F" w:rsidP="006C3FD6">
            <w:pPr>
              <w:rPr>
                <w:rFonts w:hAnsi="Times New Roman" w:cs="Times New Roman"/>
                <w:sz w:val="24"/>
                <w:szCs w:val="24"/>
              </w:rPr>
            </w:pPr>
          </w:p>
        </w:tc>
        <w:tc>
          <w:tcPr>
            <w:tcW w:w="0" w:type="auto"/>
          </w:tcPr>
          <w:p w14:paraId="36A4BB3F" w14:textId="77777777" w:rsidR="00BD730F" w:rsidRPr="008E2B23" w:rsidRDefault="00BD730F" w:rsidP="006C3FD6">
            <w:pPr>
              <w:rPr>
                <w:rFonts w:hAnsi="Times New Roman" w:cs="Times New Roman"/>
                <w:sz w:val="24"/>
                <w:szCs w:val="24"/>
              </w:rPr>
            </w:pPr>
          </w:p>
        </w:tc>
        <w:tc>
          <w:tcPr>
            <w:tcW w:w="0" w:type="auto"/>
          </w:tcPr>
          <w:p w14:paraId="68B02066" w14:textId="77777777" w:rsidR="00BD730F" w:rsidRPr="008E2B23" w:rsidRDefault="00BD730F" w:rsidP="006C3FD6">
            <w:pPr>
              <w:rPr>
                <w:rFonts w:hAnsi="Times New Roman" w:cs="Times New Roman"/>
                <w:sz w:val="24"/>
                <w:szCs w:val="24"/>
              </w:rPr>
            </w:pPr>
          </w:p>
        </w:tc>
      </w:tr>
      <w:tr w:rsidR="00F57FCE" w:rsidRPr="002A4B3C" w14:paraId="60AAE6D3" w14:textId="77777777" w:rsidTr="006C3FD6">
        <w:tc>
          <w:tcPr>
            <w:tcW w:w="0" w:type="auto"/>
          </w:tcPr>
          <w:p w14:paraId="3D9E62DF" w14:textId="57A39F6E" w:rsidR="00BD730F" w:rsidRPr="002A4B3C" w:rsidRDefault="002A4B3C" w:rsidP="006C3FD6">
            <w:pPr>
              <w:rPr>
                <w:rFonts w:hAnsi="Times New Roman" w:cs="Times New Roman"/>
                <w:sz w:val="24"/>
                <w:szCs w:val="24"/>
              </w:rPr>
            </w:pPr>
            <w:r w:rsidRPr="002A4B3C">
              <w:rPr>
                <w:rFonts w:hAnsi="Times New Roman" w:cs="Times New Roman"/>
                <w:sz w:val="24"/>
                <w:szCs w:val="24"/>
              </w:rPr>
              <w:t>6.</w:t>
            </w:r>
          </w:p>
        </w:tc>
        <w:tc>
          <w:tcPr>
            <w:tcW w:w="3478" w:type="dxa"/>
          </w:tcPr>
          <w:p w14:paraId="0043C7B4" w14:textId="7BA54019" w:rsidR="00BD730F" w:rsidRPr="002A4B3C" w:rsidRDefault="002A4B3C" w:rsidP="002A4B3C">
            <w:pPr>
              <w:widowControl w:val="0"/>
              <w:tabs>
                <w:tab w:val="right" w:leader="underscore" w:pos="9071"/>
              </w:tabs>
              <w:suppressAutoHyphens/>
              <w:textAlignment w:val="baseline"/>
              <w:rPr>
                <w:rFonts w:hAnsi="Times New Roman" w:cs="Times New Roman"/>
                <w:sz w:val="24"/>
                <w:szCs w:val="24"/>
                <w:u w:val="single"/>
              </w:rPr>
            </w:pPr>
            <w:r>
              <w:rPr>
                <w:rFonts w:eastAsia="Calibri" w:hAnsi="Times New Roman" w:cs="Times New Roman"/>
                <w:sz w:val="24"/>
              </w:rPr>
              <w:t>N</w:t>
            </w:r>
            <w:r w:rsidRPr="002A4B3C">
              <w:rPr>
                <w:rFonts w:eastAsia="Calibri" w:hAnsi="Times New Roman" w:cs="Times New Roman"/>
                <w:sz w:val="24"/>
              </w:rPr>
              <w:t>acionalinio saugumo reikalavimų atitikties deklaracija</w:t>
            </w:r>
          </w:p>
        </w:tc>
        <w:tc>
          <w:tcPr>
            <w:tcW w:w="1020" w:type="dxa"/>
          </w:tcPr>
          <w:p w14:paraId="4350EAD4" w14:textId="77777777" w:rsidR="00BD730F" w:rsidRPr="002A4B3C" w:rsidRDefault="00BD730F" w:rsidP="006C3FD6">
            <w:pPr>
              <w:rPr>
                <w:rFonts w:hAnsi="Times New Roman" w:cs="Times New Roman"/>
                <w:sz w:val="24"/>
                <w:szCs w:val="24"/>
              </w:rPr>
            </w:pPr>
          </w:p>
        </w:tc>
        <w:tc>
          <w:tcPr>
            <w:tcW w:w="0" w:type="auto"/>
          </w:tcPr>
          <w:p w14:paraId="124DA7D4" w14:textId="77777777" w:rsidR="00BD730F" w:rsidRPr="002A4B3C" w:rsidRDefault="00BD730F" w:rsidP="006C3FD6">
            <w:pPr>
              <w:rPr>
                <w:rFonts w:hAnsi="Times New Roman" w:cs="Times New Roman"/>
                <w:sz w:val="24"/>
                <w:szCs w:val="24"/>
              </w:rPr>
            </w:pPr>
          </w:p>
        </w:tc>
        <w:tc>
          <w:tcPr>
            <w:tcW w:w="0" w:type="auto"/>
          </w:tcPr>
          <w:p w14:paraId="482C2597" w14:textId="77777777" w:rsidR="00BD730F" w:rsidRPr="002A4B3C" w:rsidRDefault="00BD730F" w:rsidP="006C3FD6">
            <w:pPr>
              <w:rPr>
                <w:rFonts w:hAnsi="Times New Roman" w:cs="Times New Roman"/>
                <w:sz w:val="24"/>
                <w:szCs w:val="24"/>
              </w:rPr>
            </w:pPr>
          </w:p>
        </w:tc>
      </w:tr>
      <w:tr w:rsidR="00F57FCE" w:rsidRPr="00DA23FC" w14:paraId="0739E298" w14:textId="77777777" w:rsidTr="006C3FD6">
        <w:tc>
          <w:tcPr>
            <w:tcW w:w="0" w:type="auto"/>
          </w:tcPr>
          <w:p w14:paraId="176605BF" w14:textId="2D8A5F55" w:rsidR="00BD730F" w:rsidRPr="00DA23FC" w:rsidRDefault="004A7FFB" w:rsidP="006C3FD6">
            <w:pPr>
              <w:rPr>
                <w:rFonts w:hAnsi="Times New Roman" w:cs="Times New Roman"/>
                <w:sz w:val="24"/>
                <w:szCs w:val="24"/>
              </w:rPr>
            </w:pPr>
            <w:r>
              <w:rPr>
                <w:rFonts w:hAnsi="Times New Roman" w:cs="Times New Roman"/>
                <w:sz w:val="24"/>
                <w:szCs w:val="24"/>
              </w:rPr>
              <w:t>7.</w:t>
            </w:r>
          </w:p>
        </w:tc>
        <w:tc>
          <w:tcPr>
            <w:tcW w:w="3478" w:type="dxa"/>
          </w:tcPr>
          <w:p w14:paraId="3FF722BD" w14:textId="0A766537" w:rsidR="00BD730F" w:rsidRPr="00DA23FC" w:rsidRDefault="004A7FFB" w:rsidP="006C3FD6">
            <w:pPr>
              <w:rPr>
                <w:rFonts w:hAnsi="Times New Roman" w:cs="Times New Roman"/>
                <w:sz w:val="24"/>
                <w:szCs w:val="24"/>
              </w:rPr>
            </w:pPr>
            <w:r>
              <w:rPr>
                <w:rFonts w:hAnsi="Times New Roman" w:cs="Times New Roman"/>
                <w:sz w:val="24"/>
                <w:szCs w:val="24"/>
              </w:rPr>
              <w:t>Užpildyta lentelė</w:t>
            </w:r>
            <w:r w:rsidRPr="004A7FFB">
              <w:rPr>
                <w:rFonts w:hAnsi="Times New Roman" w:cs="Times New Roman"/>
                <w:sz w:val="24"/>
                <w:szCs w:val="24"/>
              </w:rPr>
              <w:t xml:space="preserve"> Nr.1</w:t>
            </w:r>
          </w:p>
        </w:tc>
        <w:tc>
          <w:tcPr>
            <w:tcW w:w="1020" w:type="dxa"/>
          </w:tcPr>
          <w:p w14:paraId="06FC88E7" w14:textId="77777777" w:rsidR="00BD730F" w:rsidRPr="00DA23FC" w:rsidRDefault="00BD730F" w:rsidP="006C3FD6">
            <w:pPr>
              <w:rPr>
                <w:rFonts w:hAnsi="Times New Roman" w:cs="Times New Roman"/>
                <w:sz w:val="24"/>
                <w:szCs w:val="24"/>
              </w:rPr>
            </w:pPr>
          </w:p>
        </w:tc>
        <w:tc>
          <w:tcPr>
            <w:tcW w:w="0" w:type="auto"/>
          </w:tcPr>
          <w:p w14:paraId="211CAA09" w14:textId="77777777" w:rsidR="00BD730F" w:rsidRPr="00DA23FC" w:rsidRDefault="00BD730F" w:rsidP="006C3FD6">
            <w:pPr>
              <w:rPr>
                <w:rFonts w:hAnsi="Times New Roman" w:cs="Times New Roman"/>
                <w:sz w:val="24"/>
                <w:szCs w:val="24"/>
              </w:rPr>
            </w:pPr>
          </w:p>
        </w:tc>
        <w:tc>
          <w:tcPr>
            <w:tcW w:w="0" w:type="auto"/>
          </w:tcPr>
          <w:p w14:paraId="63B3E3E0" w14:textId="77777777" w:rsidR="00BD730F" w:rsidRPr="00DA23FC" w:rsidRDefault="00BD730F" w:rsidP="006C3FD6">
            <w:pPr>
              <w:rPr>
                <w:rFonts w:hAnsi="Times New Roman" w:cs="Times New Roman"/>
                <w:sz w:val="24"/>
                <w:szCs w:val="24"/>
              </w:rPr>
            </w:pPr>
          </w:p>
        </w:tc>
      </w:tr>
    </w:tbl>
    <w:p w14:paraId="52B68901" w14:textId="77777777" w:rsidR="00BD730F" w:rsidRDefault="00BD730F" w:rsidP="00BD730F">
      <w:pPr>
        <w:spacing w:after="0" w:line="240" w:lineRule="auto"/>
        <w:jc w:val="both"/>
        <w:rPr>
          <w:rFonts w:ascii="Times New Roman" w:hAnsi="Times New Roman" w:cs="Times New Roman"/>
          <w:b/>
          <w:bCs/>
          <w:sz w:val="24"/>
          <w:szCs w:val="24"/>
        </w:rPr>
      </w:pPr>
    </w:p>
    <w:p w14:paraId="3E728AFB" w14:textId="0211DDD9" w:rsidR="004A7FFB" w:rsidRPr="004A7FFB" w:rsidRDefault="004A7FFB" w:rsidP="00BD730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rPr>
        <w:t>Lentelė Nr.</w:t>
      </w:r>
      <w:r>
        <w:rPr>
          <w:rFonts w:ascii="Times New Roman" w:hAnsi="Times New Roman" w:cs="Times New Roman"/>
          <w:b/>
          <w:bCs/>
          <w:sz w:val="24"/>
          <w:szCs w:val="24"/>
          <w:lang w:val="en-US"/>
        </w:rPr>
        <w:t>1</w:t>
      </w:r>
    </w:p>
    <w:p w14:paraId="46838E22" w14:textId="77777777" w:rsidR="004A7FFB" w:rsidRDefault="004A7FFB" w:rsidP="00BD730F">
      <w:pPr>
        <w:spacing w:after="0" w:line="240" w:lineRule="auto"/>
        <w:jc w:val="both"/>
        <w:rPr>
          <w:rFonts w:ascii="Times New Roman" w:hAnsi="Times New Roman" w:cs="Times New Roman"/>
          <w:b/>
          <w:bCs/>
          <w:sz w:val="24"/>
          <w:szCs w:val="24"/>
        </w:rPr>
      </w:pPr>
    </w:p>
    <w:tbl>
      <w:tblPr>
        <w:tblW w:w="12208" w:type="dxa"/>
        <w:tblLook w:val="00A0" w:firstRow="1" w:lastRow="0" w:firstColumn="1" w:lastColumn="0" w:noHBand="0" w:noVBand="0"/>
      </w:tblPr>
      <w:tblGrid>
        <w:gridCol w:w="939"/>
        <w:gridCol w:w="2890"/>
        <w:gridCol w:w="2916"/>
        <w:gridCol w:w="2916"/>
        <w:gridCol w:w="2547"/>
      </w:tblGrid>
      <w:tr w:rsidR="008F6414" w:rsidRPr="008F6414" w14:paraId="3A7E303C"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252F8735" w14:textId="77777777" w:rsidR="008F6414" w:rsidRPr="008F6414" w:rsidRDefault="008F6414" w:rsidP="008F6414">
            <w:pPr>
              <w:suppressAutoHyphens/>
              <w:spacing w:after="0" w:line="240" w:lineRule="auto"/>
              <w:ind w:right="-108"/>
              <w:jc w:val="center"/>
              <w:rPr>
                <w:rFonts w:ascii="Times New Roman" w:eastAsia="Calibri" w:hAnsi="Times New Roman" w:cs="Times New Roman"/>
                <w:b/>
                <w:sz w:val="24"/>
                <w:szCs w:val="24"/>
                <w:lang w:eastAsia="ar-SA"/>
              </w:rPr>
            </w:pPr>
            <w:r w:rsidRPr="008F6414">
              <w:rPr>
                <w:rFonts w:ascii="Times New Roman" w:eastAsia="Calibri" w:hAnsi="Times New Roman" w:cs="Times New Roman"/>
                <w:b/>
                <w:sz w:val="24"/>
                <w:szCs w:val="24"/>
                <w:lang w:eastAsia="ar-SA"/>
              </w:rPr>
              <w:t>Eil.</w:t>
            </w:r>
          </w:p>
          <w:p w14:paraId="2B62B2F4" w14:textId="77777777" w:rsidR="008F6414" w:rsidRPr="008F6414" w:rsidRDefault="008F6414" w:rsidP="008F6414">
            <w:pPr>
              <w:suppressAutoHyphens/>
              <w:spacing w:after="0" w:line="240" w:lineRule="auto"/>
              <w:ind w:right="-108"/>
              <w:jc w:val="center"/>
              <w:rPr>
                <w:rFonts w:ascii="Times New Roman" w:eastAsia="Calibri" w:hAnsi="Times New Roman" w:cs="Times New Roman"/>
                <w:b/>
                <w:sz w:val="24"/>
                <w:szCs w:val="24"/>
                <w:lang w:eastAsia="ar-SA"/>
              </w:rPr>
            </w:pPr>
            <w:r w:rsidRPr="008F6414">
              <w:rPr>
                <w:rFonts w:ascii="Times New Roman" w:eastAsia="Calibri" w:hAnsi="Times New Roman" w:cs="Times New Roman"/>
                <w:b/>
                <w:sz w:val="24"/>
                <w:szCs w:val="24"/>
                <w:lang w:eastAsia="ar-SA"/>
              </w:rPr>
              <w:t>Nr.</w:t>
            </w:r>
          </w:p>
        </w:tc>
        <w:tc>
          <w:tcPr>
            <w:tcW w:w="2890" w:type="dxa"/>
            <w:tcBorders>
              <w:top w:val="single" w:sz="4" w:space="0" w:color="000000"/>
              <w:left w:val="single" w:sz="4" w:space="0" w:color="000000"/>
              <w:bottom w:val="single" w:sz="4" w:space="0" w:color="000000"/>
              <w:right w:val="single" w:sz="4" w:space="0" w:color="000000"/>
            </w:tcBorders>
          </w:tcPr>
          <w:p w14:paraId="0478050C" w14:textId="77777777" w:rsidR="008F6414" w:rsidRPr="008F6414" w:rsidRDefault="008F6414" w:rsidP="008F6414">
            <w:pPr>
              <w:suppressAutoHyphens/>
              <w:spacing w:after="0" w:line="240" w:lineRule="auto"/>
              <w:jc w:val="center"/>
              <w:rPr>
                <w:rFonts w:ascii="Times New Roman" w:eastAsia="Calibri" w:hAnsi="Times New Roman" w:cs="Times New Roman"/>
                <w:b/>
                <w:sz w:val="24"/>
                <w:szCs w:val="24"/>
                <w:lang w:eastAsia="ar-SA"/>
              </w:rPr>
            </w:pPr>
            <w:r w:rsidRPr="008F6414">
              <w:rPr>
                <w:rFonts w:ascii="Times New Roman" w:eastAsia="Calibri" w:hAnsi="Times New Roman" w:cs="Times New Roman"/>
                <w:b/>
                <w:sz w:val="24"/>
                <w:szCs w:val="24"/>
                <w:lang w:eastAsia="ar-SA"/>
              </w:rPr>
              <w:t>PARAMETRAI</w:t>
            </w:r>
          </w:p>
        </w:tc>
        <w:tc>
          <w:tcPr>
            <w:tcW w:w="2916" w:type="dxa"/>
            <w:tcBorders>
              <w:top w:val="single" w:sz="4" w:space="0" w:color="000000"/>
              <w:left w:val="single" w:sz="4" w:space="0" w:color="000000"/>
              <w:bottom w:val="single" w:sz="4" w:space="0" w:color="000000"/>
              <w:right w:val="single" w:sz="4" w:space="0" w:color="auto"/>
            </w:tcBorders>
          </w:tcPr>
          <w:p w14:paraId="0B665F00" w14:textId="77777777" w:rsidR="008F6414" w:rsidRPr="008F6414" w:rsidRDefault="008F6414" w:rsidP="008F6414">
            <w:pPr>
              <w:suppressAutoHyphens/>
              <w:spacing w:after="0" w:line="240" w:lineRule="auto"/>
              <w:jc w:val="center"/>
              <w:rPr>
                <w:rFonts w:ascii="Times New Roman" w:eastAsia="Calibri" w:hAnsi="Times New Roman" w:cs="Times New Roman"/>
                <w:b/>
                <w:sz w:val="24"/>
                <w:szCs w:val="24"/>
                <w:lang w:eastAsia="ar-SA"/>
              </w:rPr>
            </w:pPr>
            <w:r w:rsidRPr="008F6414">
              <w:rPr>
                <w:rFonts w:ascii="Times New Roman" w:eastAsia="Calibri" w:hAnsi="Times New Roman" w:cs="Times New Roman"/>
                <w:b/>
                <w:sz w:val="24"/>
                <w:szCs w:val="24"/>
                <w:lang w:eastAsia="ar-SA"/>
              </w:rPr>
              <w:t>TECHNINĖ INFORMACIJA</w:t>
            </w:r>
          </w:p>
        </w:tc>
        <w:tc>
          <w:tcPr>
            <w:tcW w:w="2916" w:type="dxa"/>
            <w:tcBorders>
              <w:top w:val="single" w:sz="4" w:space="0" w:color="auto"/>
              <w:left w:val="single" w:sz="4" w:space="0" w:color="auto"/>
              <w:bottom w:val="single" w:sz="4" w:space="0" w:color="auto"/>
              <w:right w:val="single" w:sz="4" w:space="0" w:color="auto"/>
            </w:tcBorders>
          </w:tcPr>
          <w:p w14:paraId="71573AF8" w14:textId="77777777" w:rsidR="008F6414" w:rsidRPr="008F6414" w:rsidRDefault="008F6414" w:rsidP="008F6414">
            <w:pPr>
              <w:suppressAutoHyphens/>
              <w:spacing w:after="0" w:line="240" w:lineRule="auto"/>
              <w:jc w:val="center"/>
              <w:rPr>
                <w:rFonts w:ascii="Times New Roman" w:eastAsia="Calibri" w:hAnsi="Times New Roman" w:cs="Times New Roman"/>
                <w:b/>
                <w:sz w:val="24"/>
                <w:szCs w:val="24"/>
                <w:lang w:eastAsia="ar-SA"/>
              </w:rPr>
            </w:pPr>
            <w:r w:rsidRPr="008F6414">
              <w:rPr>
                <w:rFonts w:ascii="Times New Roman" w:eastAsia="Calibri" w:hAnsi="Times New Roman" w:cs="Times New Roman"/>
                <w:b/>
                <w:sz w:val="24"/>
                <w:szCs w:val="24"/>
                <w:lang w:eastAsia="ar-SA"/>
              </w:rPr>
              <w:t>Siūlomo sprendimo atitikimas reikalavimams</w:t>
            </w:r>
          </w:p>
        </w:tc>
      </w:tr>
      <w:tr w:rsidR="008F6414" w:rsidRPr="008F6414" w14:paraId="051B322B" w14:textId="77777777" w:rsidTr="00A22204">
        <w:trPr>
          <w:trHeight w:val="477"/>
        </w:trPr>
        <w:tc>
          <w:tcPr>
            <w:tcW w:w="6745" w:type="dxa"/>
            <w:gridSpan w:val="3"/>
            <w:tcBorders>
              <w:top w:val="single" w:sz="4" w:space="0" w:color="000000"/>
              <w:left w:val="single" w:sz="4" w:space="0" w:color="000000"/>
              <w:bottom w:val="single" w:sz="4" w:space="0" w:color="000000"/>
              <w:right w:val="single" w:sz="4" w:space="0" w:color="auto"/>
            </w:tcBorders>
          </w:tcPr>
          <w:p w14:paraId="160D3641" w14:textId="77777777" w:rsidR="008F6414" w:rsidRPr="008F6414" w:rsidRDefault="008F6414" w:rsidP="008F6414">
            <w:pPr>
              <w:numPr>
                <w:ilvl w:val="0"/>
                <w:numId w:val="21"/>
              </w:numPr>
              <w:suppressAutoHyphens/>
              <w:spacing w:after="0" w:line="240" w:lineRule="auto"/>
              <w:ind w:hanging="578"/>
              <w:contextualSpacing/>
              <w:rPr>
                <w:rFonts w:ascii="Times New Roman" w:eastAsia="Times New Roman" w:hAnsi="Times New Roman" w:cs="Times New Roman"/>
                <w:b/>
                <w:sz w:val="24"/>
                <w:szCs w:val="24"/>
                <w:lang w:eastAsia="en-US"/>
              </w:rPr>
            </w:pPr>
            <w:r w:rsidRPr="008F6414">
              <w:rPr>
                <w:rFonts w:ascii="Times New Roman" w:eastAsia="Times New Roman" w:hAnsi="Times New Roman" w:cs="Times New Roman"/>
                <w:b/>
                <w:sz w:val="24"/>
                <w:szCs w:val="24"/>
                <w:lang w:eastAsia="en-US"/>
              </w:rPr>
              <w:t>Bepilotis lėktuvas VTOL</w:t>
            </w:r>
          </w:p>
        </w:tc>
        <w:tc>
          <w:tcPr>
            <w:tcW w:w="2916" w:type="dxa"/>
            <w:tcBorders>
              <w:top w:val="single" w:sz="4" w:space="0" w:color="auto"/>
              <w:left w:val="single" w:sz="4" w:space="0" w:color="auto"/>
              <w:bottom w:val="single" w:sz="4" w:space="0" w:color="auto"/>
              <w:right w:val="single" w:sz="4" w:space="0" w:color="auto"/>
            </w:tcBorders>
          </w:tcPr>
          <w:p w14:paraId="13E727E5" w14:textId="77777777" w:rsidR="008F6414" w:rsidRPr="008F6414" w:rsidRDefault="008F6414" w:rsidP="008F6414">
            <w:pPr>
              <w:suppressAutoHyphens/>
              <w:spacing w:after="200"/>
              <w:rPr>
                <w:rFonts w:ascii="Times New Roman" w:eastAsia="Calibri" w:hAnsi="Times New Roman" w:cs="Times New Roman"/>
                <w:b/>
                <w:sz w:val="24"/>
                <w:szCs w:val="24"/>
                <w:lang w:eastAsia="en-US"/>
              </w:rPr>
            </w:pPr>
            <w:r w:rsidRPr="008F6414">
              <w:rPr>
                <w:rFonts w:ascii="Times New Roman" w:eastAsia="Calibri" w:hAnsi="Times New Roman" w:cs="Times New Roman"/>
                <w:b/>
                <w:sz w:val="24"/>
                <w:szCs w:val="24"/>
                <w:lang w:eastAsia="en-US"/>
              </w:rPr>
              <w:t>Pildoma: „taip“- kai priimtinas parametras</w:t>
            </w:r>
          </w:p>
          <w:p w14:paraId="25F22C39" w14:textId="77777777" w:rsidR="008F6414" w:rsidRPr="008F6414" w:rsidRDefault="008F6414" w:rsidP="008F6414">
            <w:pPr>
              <w:suppressAutoHyphens/>
              <w:spacing w:after="200"/>
              <w:rPr>
                <w:rFonts w:ascii="Times New Roman" w:eastAsia="Calibri" w:hAnsi="Times New Roman" w:cs="Times New Roman"/>
                <w:b/>
                <w:sz w:val="24"/>
                <w:szCs w:val="24"/>
                <w:lang w:eastAsia="en-US"/>
              </w:rPr>
            </w:pPr>
            <w:r w:rsidRPr="008F6414">
              <w:rPr>
                <w:rFonts w:ascii="Times New Roman" w:eastAsia="Calibri" w:hAnsi="Times New Roman" w:cs="Times New Roman"/>
                <w:b/>
                <w:sz w:val="24"/>
                <w:szCs w:val="24"/>
                <w:lang w:eastAsia="en-US"/>
              </w:rPr>
              <w:t>Ir įrašyti pastabą-kai numatomas kitas parametras ar sprendimas - įrašyti parametro ar sprendimo  reikšmę.</w:t>
            </w:r>
          </w:p>
        </w:tc>
        <w:tc>
          <w:tcPr>
            <w:tcW w:w="2547" w:type="dxa"/>
          </w:tcPr>
          <w:p w14:paraId="56974ABE" w14:textId="05F1AC54" w:rsidR="008F6414" w:rsidRPr="008F6414" w:rsidRDefault="008F6414" w:rsidP="008F6414">
            <w:pPr>
              <w:suppressAutoHyphens/>
              <w:spacing w:after="0" w:line="240" w:lineRule="auto"/>
              <w:ind w:left="720"/>
              <w:contextualSpacing/>
              <w:rPr>
                <w:rFonts w:ascii="Times New Roman" w:eastAsia="Times New Roman" w:hAnsi="Times New Roman" w:cs="Times New Roman"/>
                <w:b/>
                <w:sz w:val="24"/>
                <w:szCs w:val="24"/>
                <w:lang w:eastAsia="en-US"/>
              </w:rPr>
            </w:pPr>
          </w:p>
        </w:tc>
      </w:tr>
      <w:tr w:rsidR="008F6414" w:rsidRPr="008F6414" w14:paraId="5D7932DC"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7F60589C" w14:textId="77777777" w:rsidR="008F6414" w:rsidRPr="008F6414" w:rsidRDefault="008F6414" w:rsidP="008F6414">
            <w:pPr>
              <w:numPr>
                <w:ilvl w:val="1"/>
                <w:numId w:val="22"/>
              </w:numPr>
              <w:suppressAutoHyphens/>
              <w:spacing w:after="0" w:line="240" w:lineRule="auto"/>
              <w:contextualSpacing/>
              <w:jc w:val="both"/>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2E345355" w14:textId="77777777" w:rsidR="008F6414" w:rsidRPr="008F6414" w:rsidRDefault="008F6414" w:rsidP="008F6414">
            <w:pPr>
              <w:suppressAutoHyphens/>
              <w:spacing w:after="0" w:line="240" w:lineRule="auto"/>
              <w:rPr>
                <w:rFonts w:ascii="Times New Roman" w:eastAsia="Calibri" w:hAnsi="Times New Roman" w:cs="Times New Roman"/>
                <w:sz w:val="24"/>
                <w:szCs w:val="24"/>
                <w:lang w:val="pt-BR" w:eastAsia="ru-RU"/>
              </w:rPr>
            </w:pPr>
            <w:r w:rsidRPr="008F6414">
              <w:rPr>
                <w:rFonts w:ascii="Times New Roman" w:eastAsia="Calibri" w:hAnsi="Times New Roman" w:cs="Times New Roman"/>
                <w:sz w:val="24"/>
                <w:szCs w:val="24"/>
                <w:lang w:eastAsia="ru-RU"/>
              </w:rPr>
              <w:t xml:space="preserve">UAS </w:t>
            </w:r>
            <w:proofErr w:type="spellStart"/>
            <w:r w:rsidRPr="008F6414">
              <w:rPr>
                <w:rFonts w:ascii="Times New Roman" w:eastAsia="Calibri" w:hAnsi="Times New Roman" w:cs="Times New Roman"/>
                <w:sz w:val="24"/>
                <w:szCs w:val="24"/>
                <w:lang w:eastAsia="ru-RU"/>
              </w:rPr>
              <w:t>Penguin</w:t>
            </w:r>
            <w:proofErr w:type="spellEnd"/>
            <w:r w:rsidRPr="008F6414">
              <w:rPr>
                <w:rFonts w:ascii="Times New Roman" w:eastAsia="Calibri" w:hAnsi="Times New Roman" w:cs="Times New Roman"/>
                <w:sz w:val="24"/>
                <w:szCs w:val="24"/>
                <w:lang w:eastAsia="ru-RU"/>
              </w:rPr>
              <w:t xml:space="preserve"> </w:t>
            </w:r>
            <w:r w:rsidRPr="008F6414">
              <w:rPr>
                <w:rFonts w:ascii="Times New Roman" w:eastAsia="Calibri" w:hAnsi="Times New Roman" w:cs="Times New Roman"/>
                <w:sz w:val="24"/>
                <w:szCs w:val="24"/>
                <w:lang w:val="pt-BR" w:eastAsia="ru-RU"/>
              </w:rPr>
              <w:t>C MK 2.5 VTOL sistema</w:t>
            </w:r>
          </w:p>
        </w:tc>
        <w:tc>
          <w:tcPr>
            <w:tcW w:w="2916" w:type="dxa"/>
            <w:tcBorders>
              <w:top w:val="single" w:sz="4" w:space="0" w:color="000000"/>
              <w:left w:val="single" w:sz="4" w:space="0" w:color="000000"/>
              <w:bottom w:val="single" w:sz="4" w:space="0" w:color="000000"/>
              <w:right w:val="single" w:sz="4" w:space="0" w:color="auto"/>
            </w:tcBorders>
          </w:tcPr>
          <w:p w14:paraId="286DA4B2" w14:textId="77777777" w:rsidR="008F6414" w:rsidRPr="008F6414" w:rsidRDefault="008F6414" w:rsidP="008F6414">
            <w:pPr>
              <w:suppressAutoHyphens/>
              <w:spacing w:after="0" w:line="240" w:lineRule="auto"/>
              <w:rPr>
                <w:rFonts w:ascii="Times New Roman" w:eastAsia="Calibri" w:hAnsi="Times New Roman" w:cs="Times New Roman"/>
                <w:bCs/>
                <w:sz w:val="24"/>
                <w:szCs w:val="24"/>
                <w:lang w:eastAsia="en-US"/>
              </w:rPr>
            </w:pPr>
            <w:r w:rsidRPr="008F6414">
              <w:rPr>
                <w:rFonts w:ascii="Times New Roman" w:eastAsia="Calibri" w:hAnsi="Times New Roman" w:cs="Times New Roman"/>
                <w:sz w:val="24"/>
                <w:szCs w:val="24"/>
                <w:lang w:eastAsia="ru-RU"/>
              </w:rPr>
              <w:t>Visa sistema paruošta skrydžiui</w:t>
            </w:r>
          </w:p>
        </w:tc>
        <w:tc>
          <w:tcPr>
            <w:tcW w:w="2916" w:type="dxa"/>
            <w:tcBorders>
              <w:top w:val="single" w:sz="4" w:space="0" w:color="auto"/>
              <w:left w:val="single" w:sz="4" w:space="0" w:color="auto"/>
              <w:bottom w:val="single" w:sz="4" w:space="0" w:color="auto"/>
              <w:right w:val="single" w:sz="4" w:space="0" w:color="auto"/>
            </w:tcBorders>
          </w:tcPr>
          <w:p w14:paraId="1153F8B7" w14:textId="77777777" w:rsidR="008F6414" w:rsidRPr="008F6414" w:rsidRDefault="008F6414" w:rsidP="008F6414">
            <w:pPr>
              <w:suppressAutoHyphens/>
              <w:spacing w:after="0" w:line="240" w:lineRule="auto"/>
              <w:rPr>
                <w:rFonts w:ascii="Times New Roman" w:eastAsia="Calibri" w:hAnsi="Times New Roman" w:cs="Times New Roman"/>
                <w:sz w:val="24"/>
                <w:szCs w:val="24"/>
                <w:lang w:eastAsia="ru-RU"/>
              </w:rPr>
            </w:pPr>
          </w:p>
        </w:tc>
      </w:tr>
      <w:tr w:rsidR="008F6414" w:rsidRPr="008F6414" w14:paraId="6E08E92E"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0DA10C79" w14:textId="77777777" w:rsidR="008F6414" w:rsidRPr="008F6414" w:rsidRDefault="008F6414" w:rsidP="008F6414">
            <w:pPr>
              <w:numPr>
                <w:ilvl w:val="1"/>
                <w:numId w:val="22"/>
              </w:numPr>
              <w:tabs>
                <w:tab w:val="left" w:pos="360"/>
              </w:tabs>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76683CAB" w14:textId="77777777" w:rsidR="008F6414" w:rsidRPr="008F6414" w:rsidRDefault="008F6414" w:rsidP="008F6414">
            <w:pPr>
              <w:suppressAutoHyphens/>
              <w:spacing w:after="0" w:line="240" w:lineRule="auto"/>
              <w:rPr>
                <w:rFonts w:ascii="Times New Roman" w:eastAsia="Calibri" w:hAnsi="Times New Roman" w:cs="Times New Roman"/>
                <w:sz w:val="24"/>
                <w:szCs w:val="24"/>
                <w:lang w:eastAsia="ru-RU"/>
              </w:rPr>
            </w:pPr>
            <w:r w:rsidRPr="008F6414">
              <w:rPr>
                <w:rFonts w:ascii="Times New Roman" w:eastAsia="Calibri" w:hAnsi="Times New Roman" w:cs="Times New Roman"/>
                <w:sz w:val="24"/>
                <w:szCs w:val="24"/>
                <w:lang w:eastAsia="ru-RU"/>
              </w:rPr>
              <w:t xml:space="preserve">Paruošto skraidymui </w:t>
            </w:r>
            <w:r w:rsidRPr="008F6414">
              <w:rPr>
                <w:rFonts w:ascii="Times New Roman" w:eastAsia="Calibri" w:hAnsi="Times New Roman" w:cs="Times New Roman"/>
                <w:sz w:val="24"/>
                <w:szCs w:val="24"/>
                <w:lang w:eastAsia="ar-SA"/>
              </w:rPr>
              <w:t xml:space="preserve">VTOL sparnų plotis (angl. </w:t>
            </w:r>
            <w:proofErr w:type="spellStart"/>
            <w:r w:rsidRPr="008F6414">
              <w:rPr>
                <w:rFonts w:ascii="Times New Roman" w:eastAsia="Calibri" w:hAnsi="Times New Roman" w:cs="Times New Roman"/>
                <w:sz w:val="24"/>
                <w:szCs w:val="24"/>
                <w:lang w:eastAsia="ar-SA"/>
              </w:rPr>
              <w:t>Wingspan</w:t>
            </w:r>
            <w:proofErr w:type="spellEnd"/>
            <w:r w:rsidRPr="008F6414">
              <w:rPr>
                <w:rFonts w:ascii="Times New Roman" w:eastAsia="Calibri" w:hAnsi="Times New Roman" w:cs="Times New Roman"/>
                <w:sz w:val="24"/>
                <w:szCs w:val="24"/>
                <w:lang w:eastAsia="ar-SA"/>
              </w:rPr>
              <w:t>)</w:t>
            </w:r>
            <w:r w:rsidRPr="008F6414">
              <w:rPr>
                <w:rFonts w:ascii="Times New Roman" w:eastAsia="Calibri" w:hAnsi="Times New Roman" w:cs="Times New Roman"/>
                <w:sz w:val="24"/>
                <w:szCs w:val="24"/>
                <w:lang w:eastAsia="ru-RU"/>
              </w:rPr>
              <w:t xml:space="preserve">  (m)</w:t>
            </w:r>
          </w:p>
        </w:tc>
        <w:tc>
          <w:tcPr>
            <w:tcW w:w="2916" w:type="dxa"/>
            <w:tcBorders>
              <w:top w:val="single" w:sz="4" w:space="0" w:color="000000"/>
              <w:left w:val="single" w:sz="4" w:space="0" w:color="000000"/>
              <w:bottom w:val="single" w:sz="4" w:space="0" w:color="000000"/>
              <w:right w:val="single" w:sz="4" w:space="0" w:color="auto"/>
            </w:tcBorders>
          </w:tcPr>
          <w:p w14:paraId="17EC6D9A"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4.12</w:t>
            </w:r>
          </w:p>
        </w:tc>
        <w:tc>
          <w:tcPr>
            <w:tcW w:w="2916" w:type="dxa"/>
            <w:tcBorders>
              <w:top w:val="single" w:sz="4" w:space="0" w:color="auto"/>
              <w:left w:val="single" w:sz="4" w:space="0" w:color="auto"/>
              <w:bottom w:val="single" w:sz="4" w:space="0" w:color="auto"/>
              <w:right w:val="single" w:sz="4" w:space="0" w:color="auto"/>
            </w:tcBorders>
          </w:tcPr>
          <w:p w14:paraId="64355BA0"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3999791C"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66E684AB"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347C70CF" w14:textId="77777777" w:rsidR="008F6414" w:rsidRPr="008F6414" w:rsidRDefault="008F6414" w:rsidP="008F6414">
            <w:pPr>
              <w:suppressAutoHyphens/>
              <w:spacing w:after="0" w:line="240" w:lineRule="auto"/>
              <w:rPr>
                <w:rFonts w:ascii="Times New Roman" w:eastAsia="Calibri" w:hAnsi="Times New Roman" w:cs="Times New Roman"/>
                <w:sz w:val="24"/>
                <w:szCs w:val="24"/>
                <w:lang w:val="fr-FR" w:eastAsia="ru-RU"/>
              </w:rPr>
            </w:pPr>
            <w:r w:rsidRPr="008F6414">
              <w:rPr>
                <w:rFonts w:ascii="Times New Roman" w:eastAsia="Calibri" w:hAnsi="Times New Roman" w:cs="Times New Roman"/>
                <w:sz w:val="24"/>
                <w:szCs w:val="24"/>
                <w:lang w:eastAsia="ru-RU"/>
              </w:rPr>
              <w:t xml:space="preserve">Didžiausias bendrasis kilimo svoris </w:t>
            </w:r>
            <w:r w:rsidRPr="008F6414">
              <w:rPr>
                <w:rFonts w:ascii="Times New Roman" w:eastAsia="Calibri" w:hAnsi="Times New Roman" w:cs="Times New Roman"/>
                <w:sz w:val="24"/>
                <w:szCs w:val="24"/>
                <w:lang w:val="en-GB" w:eastAsia="ru-RU"/>
              </w:rPr>
              <w:t>(</w:t>
            </w:r>
            <w:r w:rsidRPr="008F6414">
              <w:rPr>
                <w:rFonts w:ascii="Times New Roman" w:eastAsia="Calibri" w:hAnsi="Times New Roman" w:cs="Times New Roman"/>
                <w:sz w:val="24"/>
                <w:szCs w:val="24"/>
                <w:lang w:eastAsia="ru-RU"/>
              </w:rPr>
              <w:t>a</w:t>
            </w:r>
            <w:proofErr w:type="spellStart"/>
            <w:r w:rsidRPr="008F6414">
              <w:rPr>
                <w:rFonts w:ascii="Times New Roman" w:eastAsia="Calibri" w:hAnsi="Times New Roman" w:cs="Times New Roman"/>
                <w:sz w:val="24"/>
                <w:szCs w:val="24"/>
                <w:lang w:val="en-GB" w:eastAsia="ru-RU"/>
              </w:rPr>
              <w:t>ngl</w:t>
            </w:r>
            <w:proofErr w:type="spellEnd"/>
            <w:r w:rsidRPr="008F6414">
              <w:rPr>
                <w:rFonts w:ascii="Times New Roman" w:eastAsia="Calibri" w:hAnsi="Times New Roman" w:cs="Times New Roman"/>
                <w:sz w:val="24"/>
                <w:szCs w:val="24"/>
                <w:lang w:val="en-GB" w:eastAsia="ru-RU"/>
              </w:rPr>
              <w:t xml:space="preserve">. </w:t>
            </w:r>
            <w:r w:rsidRPr="008F6414">
              <w:rPr>
                <w:rFonts w:ascii="Times New Roman" w:eastAsia="Calibri" w:hAnsi="Times New Roman" w:cs="Times New Roman"/>
                <w:sz w:val="24"/>
                <w:szCs w:val="24"/>
                <w:lang w:val="fr-FR" w:eastAsia="ru-RU"/>
              </w:rPr>
              <w:t>MTOW</w:t>
            </w:r>
            <w:r w:rsidRPr="008F6414">
              <w:rPr>
                <w:rFonts w:ascii="Times New Roman" w:eastAsia="Calibri" w:hAnsi="Times New Roman" w:cs="Times New Roman"/>
                <w:sz w:val="24"/>
                <w:szCs w:val="24"/>
                <w:lang w:eastAsia="ru-RU"/>
              </w:rPr>
              <w:t xml:space="preserve">) ne daugiau kaip (kg) </w:t>
            </w:r>
          </w:p>
        </w:tc>
        <w:tc>
          <w:tcPr>
            <w:tcW w:w="2916" w:type="dxa"/>
            <w:tcBorders>
              <w:top w:val="single" w:sz="4" w:space="0" w:color="000000"/>
              <w:left w:val="single" w:sz="4" w:space="0" w:color="000000"/>
              <w:bottom w:val="single" w:sz="4" w:space="0" w:color="000000"/>
              <w:right w:val="single" w:sz="4" w:space="0" w:color="auto"/>
            </w:tcBorders>
          </w:tcPr>
          <w:p w14:paraId="25008320"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bCs/>
                <w:sz w:val="24"/>
                <w:szCs w:val="24"/>
                <w:lang w:val="en-US" w:eastAsia="en-US"/>
              </w:rPr>
              <w:t>41</w:t>
            </w:r>
          </w:p>
        </w:tc>
        <w:tc>
          <w:tcPr>
            <w:tcW w:w="2916" w:type="dxa"/>
            <w:tcBorders>
              <w:top w:val="single" w:sz="4" w:space="0" w:color="auto"/>
              <w:left w:val="single" w:sz="4" w:space="0" w:color="auto"/>
              <w:bottom w:val="single" w:sz="4" w:space="0" w:color="auto"/>
              <w:right w:val="single" w:sz="4" w:space="0" w:color="auto"/>
            </w:tcBorders>
          </w:tcPr>
          <w:p w14:paraId="1FB338DF" w14:textId="77777777" w:rsidR="008F6414" w:rsidRPr="008F6414" w:rsidRDefault="008F6414" w:rsidP="008F6414">
            <w:pPr>
              <w:suppressAutoHyphens/>
              <w:spacing w:after="0" w:line="240" w:lineRule="auto"/>
              <w:jc w:val="both"/>
              <w:rPr>
                <w:rFonts w:ascii="Times New Roman" w:eastAsia="Calibri" w:hAnsi="Times New Roman" w:cs="Times New Roman"/>
                <w:bCs/>
                <w:sz w:val="24"/>
                <w:szCs w:val="24"/>
                <w:lang w:val="en-US" w:eastAsia="en-US"/>
              </w:rPr>
            </w:pPr>
          </w:p>
        </w:tc>
      </w:tr>
      <w:tr w:rsidR="008F6414" w:rsidRPr="008F6414" w14:paraId="0F639875"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4FC8068E"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47B05831" w14:textId="77777777" w:rsidR="008F6414" w:rsidRPr="008F6414" w:rsidRDefault="008F6414" w:rsidP="008F6414">
            <w:pPr>
              <w:suppressAutoHyphens/>
              <w:spacing w:after="0" w:line="240" w:lineRule="auto"/>
              <w:ind w:firstLine="34"/>
              <w:rPr>
                <w:rFonts w:ascii="Times New Roman" w:eastAsia="Calibri" w:hAnsi="Times New Roman" w:cs="Times New Roman"/>
                <w:bCs/>
                <w:sz w:val="24"/>
                <w:szCs w:val="24"/>
                <w:lang w:eastAsia="en-US"/>
              </w:rPr>
            </w:pPr>
            <w:r w:rsidRPr="008F6414">
              <w:rPr>
                <w:rFonts w:ascii="Times New Roman" w:eastAsia="Calibri" w:hAnsi="Times New Roman" w:cs="Times New Roman"/>
                <w:bCs/>
                <w:sz w:val="24"/>
                <w:szCs w:val="24"/>
                <w:lang w:eastAsia="en-US"/>
              </w:rPr>
              <w:t>Komunikacijos tipas</w:t>
            </w:r>
          </w:p>
        </w:tc>
        <w:tc>
          <w:tcPr>
            <w:tcW w:w="2916" w:type="dxa"/>
            <w:tcBorders>
              <w:top w:val="single" w:sz="4" w:space="0" w:color="000000"/>
              <w:left w:val="single" w:sz="4" w:space="0" w:color="000000"/>
              <w:bottom w:val="single" w:sz="4" w:space="0" w:color="000000"/>
              <w:right w:val="single" w:sz="4" w:space="0" w:color="auto"/>
            </w:tcBorders>
          </w:tcPr>
          <w:p w14:paraId="53342B23"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bCs/>
                <w:sz w:val="24"/>
                <w:szCs w:val="24"/>
                <w:lang w:eastAsia="en-US"/>
              </w:rPr>
              <w:t xml:space="preserve">Bevielis uždaras, AES256 šifravimas </w:t>
            </w:r>
          </w:p>
        </w:tc>
        <w:tc>
          <w:tcPr>
            <w:tcW w:w="2916" w:type="dxa"/>
            <w:tcBorders>
              <w:top w:val="single" w:sz="4" w:space="0" w:color="auto"/>
              <w:left w:val="single" w:sz="4" w:space="0" w:color="auto"/>
              <w:bottom w:val="single" w:sz="4" w:space="0" w:color="auto"/>
              <w:right w:val="single" w:sz="4" w:space="0" w:color="auto"/>
            </w:tcBorders>
          </w:tcPr>
          <w:p w14:paraId="1367C7AB" w14:textId="77777777" w:rsidR="008F6414" w:rsidRPr="008F6414" w:rsidRDefault="008F6414" w:rsidP="008F6414">
            <w:pPr>
              <w:suppressAutoHyphens/>
              <w:spacing w:after="0" w:line="240" w:lineRule="auto"/>
              <w:jc w:val="both"/>
              <w:rPr>
                <w:rFonts w:ascii="Times New Roman" w:eastAsia="Calibri" w:hAnsi="Times New Roman" w:cs="Times New Roman"/>
                <w:bCs/>
                <w:sz w:val="24"/>
                <w:szCs w:val="24"/>
                <w:lang w:eastAsia="en-US"/>
              </w:rPr>
            </w:pPr>
          </w:p>
        </w:tc>
      </w:tr>
      <w:tr w:rsidR="008F6414" w:rsidRPr="008F6414" w14:paraId="27940016"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7ADC6FDB"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75BC1CF7" w14:textId="77777777" w:rsidR="008F6414" w:rsidRPr="008F6414" w:rsidRDefault="008F6414" w:rsidP="008F6414">
            <w:pPr>
              <w:widowControl w:val="0"/>
              <w:suppressAutoHyphens/>
              <w:spacing w:after="0" w:line="240" w:lineRule="auto"/>
              <w:rPr>
                <w:rFonts w:ascii="Times New Roman" w:eastAsia="Calibri" w:hAnsi="Times New Roman" w:cs="Times New Roman"/>
                <w:bCs/>
                <w:sz w:val="24"/>
                <w:szCs w:val="24"/>
                <w:lang w:eastAsia="en-US"/>
              </w:rPr>
            </w:pPr>
            <w:r w:rsidRPr="008F6414">
              <w:rPr>
                <w:rFonts w:ascii="Times New Roman" w:eastAsia="Calibri" w:hAnsi="Times New Roman" w:cs="Times New Roman"/>
                <w:sz w:val="24"/>
                <w:szCs w:val="24"/>
                <w:lang w:eastAsia="ru-RU"/>
              </w:rPr>
              <w:t xml:space="preserve">VTOL </w:t>
            </w:r>
            <w:r w:rsidRPr="008F6414">
              <w:rPr>
                <w:rFonts w:ascii="Times New Roman" w:eastAsia="Calibri" w:hAnsi="Times New Roman" w:cs="Times New Roman"/>
                <w:bCs/>
                <w:sz w:val="24"/>
                <w:szCs w:val="24"/>
                <w:lang w:eastAsia="en-US"/>
              </w:rPr>
              <w:t>nepertraukiamo skrydžio laikas su visa įranga tiek šviesiu, tiek ir tamsiu paros metu iki (val.)</w:t>
            </w:r>
          </w:p>
        </w:tc>
        <w:tc>
          <w:tcPr>
            <w:tcW w:w="2916" w:type="dxa"/>
            <w:tcBorders>
              <w:top w:val="single" w:sz="4" w:space="0" w:color="000000"/>
              <w:left w:val="single" w:sz="4" w:space="0" w:color="000000"/>
              <w:bottom w:val="single" w:sz="4" w:space="0" w:color="000000"/>
              <w:right w:val="single" w:sz="4" w:space="0" w:color="auto"/>
            </w:tcBorders>
          </w:tcPr>
          <w:p w14:paraId="4CB02C09"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bCs/>
                <w:sz w:val="24"/>
                <w:szCs w:val="24"/>
                <w:lang w:eastAsia="en-US"/>
              </w:rPr>
              <w:t>8 val. Esant skrydžio aukščiui nuo 600m iki 1500m nuo jūros lygio, oro temperatūrai nuo -20</w:t>
            </w:r>
            <w:r w:rsidRPr="008F6414">
              <w:rPr>
                <w:rFonts w:ascii="Times New Roman" w:eastAsia="Calibri" w:hAnsi="Times New Roman" w:cs="Times New Roman"/>
                <w:sz w:val="24"/>
                <w:szCs w:val="24"/>
                <w:lang w:eastAsia="en-US"/>
              </w:rPr>
              <w:t>°C</w:t>
            </w:r>
            <w:r w:rsidRPr="008F6414">
              <w:rPr>
                <w:rFonts w:ascii="Times New Roman" w:eastAsia="Calibri" w:hAnsi="Times New Roman" w:cs="Times New Roman"/>
                <w:bCs/>
                <w:sz w:val="24"/>
                <w:szCs w:val="24"/>
                <w:lang w:eastAsia="en-US"/>
              </w:rPr>
              <w:t xml:space="preserve"> iki 40</w:t>
            </w:r>
            <w:r w:rsidRPr="008F6414">
              <w:rPr>
                <w:rFonts w:ascii="Times New Roman" w:eastAsia="Calibri" w:hAnsi="Times New Roman" w:cs="Times New Roman"/>
                <w:sz w:val="24"/>
                <w:szCs w:val="24"/>
                <w:lang w:eastAsia="en-US"/>
              </w:rPr>
              <w:t>°C, vėjo greičiui iki 19 m/s</w:t>
            </w:r>
            <w:r w:rsidRPr="008F6414">
              <w:rPr>
                <w:rFonts w:ascii="Times New Roman" w:eastAsia="Calibri" w:hAnsi="Times New Roman" w:cs="Times New Roman"/>
                <w:bCs/>
                <w:sz w:val="24"/>
                <w:szCs w:val="24"/>
                <w:lang w:eastAsia="en-US"/>
              </w:rPr>
              <w:t>)</w:t>
            </w:r>
          </w:p>
        </w:tc>
        <w:tc>
          <w:tcPr>
            <w:tcW w:w="2916" w:type="dxa"/>
            <w:tcBorders>
              <w:top w:val="single" w:sz="4" w:space="0" w:color="auto"/>
              <w:left w:val="single" w:sz="4" w:space="0" w:color="auto"/>
              <w:bottom w:val="single" w:sz="4" w:space="0" w:color="auto"/>
              <w:right w:val="single" w:sz="4" w:space="0" w:color="auto"/>
            </w:tcBorders>
          </w:tcPr>
          <w:p w14:paraId="1D963C4C" w14:textId="77777777" w:rsidR="008F6414" w:rsidRPr="008F6414" w:rsidRDefault="008F6414" w:rsidP="008F6414">
            <w:pPr>
              <w:suppressAutoHyphens/>
              <w:spacing w:after="0" w:line="240" w:lineRule="auto"/>
              <w:jc w:val="both"/>
              <w:rPr>
                <w:rFonts w:ascii="Times New Roman" w:eastAsia="Calibri" w:hAnsi="Times New Roman" w:cs="Times New Roman"/>
                <w:bCs/>
                <w:sz w:val="24"/>
                <w:szCs w:val="24"/>
                <w:lang w:eastAsia="en-US"/>
              </w:rPr>
            </w:pPr>
          </w:p>
        </w:tc>
      </w:tr>
      <w:tr w:rsidR="008F6414" w:rsidRPr="008F6414" w14:paraId="4492913E"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73D4029D"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27752AD6" w14:textId="77777777" w:rsidR="008F6414" w:rsidRPr="008F6414" w:rsidRDefault="008F6414" w:rsidP="008F6414">
            <w:pPr>
              <w:suppressAutoHyphens/>
              <w:spacing w:after="0" w:line="240" w:lineRule="auto"/>
              <w:ind w:firstLine="34"/>
              <w:rPr>
                <w:rFonts w:ascii="Times New Roman" w:eastAsia="Calibri" w:hAnsi="Times New Roman" w:cs="Times New Roman"/>
                <w:bCs/>
                <w:sz w:val="24"/>
                <w:szCs w:val="24"/>
                <w:lang w:eastAsia="en-US"/>
              </w:rPr>
            </w:pPr>
            <w:r w:rsidRPr="008F6414">
              <w:rPr>
                <w:rFonts w:ascii="Times New Roman" w:eastAsia="Calibri" w:hAnsi="Times New Roman" w:cs="Times New Roman"/>
                <w:sz w:val="24"/>
                <w:szCs w:val="24"/>
                <w:lang w:eastAsia="ru-RU"/>
              </w:rPr>
              <w:t xml:space="preserve">VTOL </w:t>
            </w:r>
            <w:r w:rsidRPr="008F6414">
              <w:rPr>
                <w:rFonts w:ascii="Times New Roman" w:eastAsia="Calibri" w:hAnsi="Times New Roman" w:cs="Times New Roman"/>
                <w:bCs/>
                <w:sz w:val="24"/>
                <w:szCs w:val="24"/>
                <w:lang w:eastAsia="en-US"/>
              </w:rPr>
              <w:t>skraidymo darbinis eksploatacijos aukščio diapazonas su įranga (m)</w:t>
            </w:r>
          </w:p>
        </w:tc>
        <w:tc>
          <w:tcPr>
            <w:tcW w:w="2916" w:type="dxa"/>
            <w:tcBorders>
              <w:top w:val="single" w:sz="4" w:space="0" w:color="000000"/>
              <w:left w:val="single" w:sz="4" w:space="0" w:color="000000"/>
              <w:bottom w:val="single" w:sz="4" w:space="0" w:color="000000"/>
              <w:right w:val="single" w:sz="4" w:space="0" w:color="auto"/>
            </w:tcBorders>
          </w:tcPr>
          <w:p w14:paraId="54F91980" w14:textId="77777777" w:rsidR="008F6414" w:rsidRPr="008F6414" w:rsidRDefault="008F6414" w:rsidP="008F6414">
            <w:pPr>
              <w:suppressAutoHyphens/>
              <w:spacing w:after="0" w:line="240" w:lineRule="auto"/>
              <w:jc w:val="both"/>
              <w:rPr>
                <w:rFonts w:ascii="Times New Roman" w:eastAsia="Calibri" w:hAnsi="Times New Roman" w:cs="Times New Roman"/>
                <w:bCs/>
                <w:sz w:val="24"/>
                <w:szCs w:val="24"/>
                <w:lang w:eastAsia="en-US"/>
              </w:rPr>
            </w:pPr>
            <w:r w:rsidRPr="008F6414">
              <w:rPr>
                <w:rFonts w:ascii="Times New Roman" w:eastAsia="Calibri" w:hAnsi="Times New Roman" w:cs="Times New Roman"/>
                <w:bCs/>
                <w:sz w:val="24"/>
                <w:szCs w:val="24"/>
                <w:lang w:eastAsia="en-US"/>
              </w:rPr>
              <w:t>600-2000 m +/-20% nuo jūros lygio</w:t>
            </w:r>
          </w:p>
          <w:p w14:paraId="73542175"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c>
          <w:tcPr>
            <w:tcW w:w="2916" w:type="dxa"/>
            <w:tcBorders>
              <w:top w:val="single" w:sz="4" w:space="0" w:color="auto"/>
              <w:left w:val="single" w:sz="4" w:space="0" w:color="auto"/>
              <w:bottom w:val="single" w:sz="4" w:space="0" w:color="auto"/>
              <w:right w:val="single" w:sz="4" w:space="0" w:color="auto"/>
            </w:tcBorders>
          </w:tcPr>
          <w:p w14:paraId="7D947D29" w14:textId="77777777" w:rsidR="008F6414" w:rsidRPr="008F6414" w:rsidRDefault="008F6414" w:rsidP="008F6414">
            <w:pPr>
              <w:suppressAutoHyphens/>
              <w:spacing w:after="0" w:line="240" w:lineRule="auto"/>
              <w:jc w:val="both"/>
              <w:rPr>
                <w:rFonts w:ascii="Times New Roman" w:eastAsia="Calibri" w:hAnsi="Times New Roman" w:cs="Times New Roman"/>
                <w:bCs/>
                <w:sz w:val="24"/>
                <w:szCs w:val="24"/>
                <w:lang w:eastAsia="en-US"/>
              </w:rPr>
            </w:pPr>
          </w:p>
        </w:tc>
      </w:tr>
      <w:tr w:rsidR="008F6414" w:rsidRPr="008F6414" w14:paraId="4ECC8F89"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45DAE166"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7905D2C7" w14:textId="77777777" w:rsidR="008F6414" w:rsidRPr="008F6414" w:rsidRDefault="008F6414" w:rsidP="008F6414">
            <w:pPr>
              <w:suppressAutoHyphens/>
              <w:spacing w:after="0" w:line="240" w:lineRule="auto"/>
              <w:ind w:firstLine="34"/>
              <w:rPr>
                <w:rFonts w:ascii="Times New Roman" w:eastAsia="Calibri" w:hAnsi="Times New Roman" w:cs="Times New Roman"/>
                <w:bCs/>
                <w:sz w:val="24"/>
                <w:szCs w:val="24"/>
                <w:lang w:eastAsia="en-US"/>
              </w:rPr>
            </w:pPr>
            <w:r w:rsidRPr="008F6414">
              <w:rPr>
                <w:rFonts w:ascii="Times New Roman" w:eastAsia="Calibri" w:hAnsi="Times New Roman" w:cs="Times New Roman"/>
                <w:sz w:val="24"/>
                <w:szCs w:val="24"/>
                <w:lang w:eastAsia="ru-RU"/>
              </w:rPr>
              <w:t xml:space="preserve">VTOL </w:t>
            </w:r>
            <w:r w:rsidRPr="008F6414">
              <w:rPr>
                <w:rFonts w:ascii="Times New Roman" w:eastAsia="Calibri" w:hAnsi="Times New Roman" w:cs="Times New Roman"/>
                <w:bCs/>
                <w:sz w:val="24"/>
                <w:szCs w:val="24"/>
                <w:lang w:eastAsia="en-US"/>
              </w:rPr>
              <w:t>skraidymo darbinis eksploatacijos (oro horizontalus) greičio diapazonas su įranga (m/s)</w:t>
            </w:r>
          </w:p>
        </w:tc>
        <w:tc>
          <w:tcPr>
            <w:tcW w:w="2916" w:type="dxa"/>
            <w:tcBorders>
              <w:top w:val="single" w:sz="4" w:space="0" w:color="000000"/>
              <w:left w:val="single" w:sz="4" w:space="0" w:color="000000"/>
              <w:bottom w:val="single" w:sz="4" w:space="0" w:color="000000"/>
              <w:right w:val="single" w:sz="4" w:space="0" w:color="auto"/>
            </w:tcBorders>
          </w:tcPr>
          <w:p w14:paraId="6F741C7E"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bCs/>
                <w:sz w:val="24"/>
                <w:szCs w:val="24"/>
                <w:lang w:eastAsia="en-US"/>
              </w:rPr>
              <w:t xml:space="preserve">nuo </w:t>
            </w:r>
            <w:r w:rsidRPr="008F6414">
              <w:rPr>
                <w:rFonts w:ascii="Times New Roman" w:eastAsia="Calibri" w:hAnsi="Times New Roman" w:cs="Times New Roman"/>
                <w:bCs/>
                <w:sz w:val="24"/>
                <w:szCs w:val="24"/>
                <w:lang w:eastAsia="ar-SA"/>
              </w:rPr>
              <w:t>20 m/s  iki 30 m/s +/- 30%</w:t>
            </w:r>
          </w:p>
        </w:tc>
        <w:tc>
          <w:tcPr>
            <w:tcW w:w="2916" w:type="dxa"/>
            <w:tcBorders>
              <w:top w:val="single" w:sz="4" w:space="0" w:color="auto"/>
              <w:left w:val="single" w:sz="4" w:space="0" w:color="auto"/>
              <w:bottom w:val="single" w:sz="4" w:space="0" w:color="auto"/>
              <w:right w:val="single" w:sz="4" w:space="0" w:color="auto"/>
            </w:tcBorders>
          </w:tcPr>
          <w:p w14:paraId="547605E2" w14:textId="77777777" w:rsidR="008F6414" w:rsidRPr="008F6414" w:rsidRDefault="008F6414" w:rsidP="008F6414">
            <w:pPr>
              <w:suppressAutoHyphens/>
              <w:spacing w:after="0" w:line="240" w:lineRule="auto"/>
              <w:jc w:val="both"/>
              <w:rPr>
                <w:rFonts w:ascii="Times New Roman" w:eastAsia="Calibri" w:hAnsi="Times New Roman" w:cs="Times New Roman"/>
                <w:bCs/>
                <w:sz w:val="24"/>
                <w:szCs w:val="24"/>
                <w:lang w:eastAsia="en-US"/>
              </w:rPr>
            </w:pPr>
          </w:p>
        </w:tc>
      </w:tr>
      <w:tr w:rsidR="008F6414" w:rsidRPr="008F6414" w14:paraId="2D3CB7F6"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18AB4BD8"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color w:val="FF0000"/>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7E896579" w14:textId="77777777" w:rsidR="008F6414" w:rsidRPr="008F6414" w:rsidRDefault="008F6414" w:rsidP="008F6414">
            <w:pPr>
              <w:suppressAutoHyphens/>
              <w:spacing w:after="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VTOL kreiserinis greitis (m/s)</w:t>
            </w:r>
          </w:p>
        </w:tc>
        <w:tc>
          <w:tcPr>
            <w:tcW w:w="2916" w:type="dxa"/>
            <w:tcBorders>
              <w:top w:val="single" w:sz="4" w:space="0" w:color="000000"/>
              <w:left w:val="single" w:sz="4" w:space="0" w:color="000000"/>
              <w:bottom w:val="single" w:sz="4" w:space="0" w:color="000000"/>
              <w:right w:val="single" w:sz="4" w:space="0" w:color="auto"/>
            </w:tcBorders>
          </w:tcPr>
          <w:p w14:paraId="7806C226"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highlight w:val="yellow"/>
                <w:lang w:eastAsia="ar-SA"/>
              </w:rPr>
            </w:pPr>
            <w:r w:rsidRPr="008F6414">
              <w:rPr>
                <w:rFonts w:ascii="Times New Roman" w:eastAsia="Calibri" w:hAnsi="Times New Roman" w:cs="Times New Roman"/>
                <w:sz w:val="24"/>
                <w:szCs w:val="24"/>
                <w:lang w:eastAsia="en-US"/>
              </w:rPr>
              <w:t>25 m/s +/-30</w:t>
            </w:r>
            <w:r w:rsidRPr="008F6414">
              <w:rPr>
                <w:rFonts w:ascii="Times New Roman" w:eastAsia="Calibri" w:hAnsi="Times New Roman" w:cs="Times New Roman"/>
                <w:sz w:val="24"/>
                <w:szCs w:val="24"/>
                <w:lang w:val="en-US" w:eastAsia="en-US"/>
              </w:rPr>
              <w:t>%</w:t>
            </w:r>
          </w:p>
        </w:tc>
        <w:tc>
          <w:tcPr>
            <w:tcW w:w="2916" w:type="dxa"/>
            <w:tcBorders>
              <w:top w:val="single" w:sz="4" w:space="0" w:color="auto"/>
              <w:left w:val="single" w:sz="4" w:space="0" w:color="auto"/>
              <w:bottom w:val="single" w:sz="4" w:space="0" w:color="auto"/>
              <w:right w:val="single" w:sz="4" w:space="0" w:color="auto"/>
            </w:tcBorders>
          </w:tcPr>
          <w:p w14:paraId="36531AED"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2CA91422"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0D6A253F"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3C23A34D"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VTOL gali vykdyti užduotis esant vėjo greičio diapazonui (m/s)</w:t>
            </w:r>
          </w:p>
        </w:tc>
        <w:tc>
          <w:tcPr>
            <w:tcW w:w="2916" w:type="dxa"/>
            <w:tcBorders>
              <w:top w:val="single" w:sz="4" w:space="0" w:color="000000"/>
              <w:left w:val="single" w:sz="4" w:space="0" w:color="000000"/>
              <w:bottom w:val="single" w:sz="4" w:space="0" w:color="000000"/>
              <w:right w:val="single" w:sz="4" w:space="0" w:color="auto"/>
            </w:tcBorders>
          </w:tcPr>
          <w:p w14:paraId="3E3C8A67"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en-US"/>
              </w:rPr>
              <w:t>0-20 m/s +/-5%</w:t>
            </w:r>
          </w:p>
        </w:tc>
        <w:tc>
          <w:tcPr>
            <w:tcW w:w="2916" w:type="dxa"/>
            <w:tcBorders>
              <w:top w:val="single" w:sz="4" w:space="0" w:color="auto"/>
              <w:left w:val="single" w:sz="4" w:space="0" w:color="auto"/>
              <w:bottom w:val="single" w:sz="4" w:space="0" w:color="auto"/>
              <w:right w:val="single" w:sz="4" w:space="0" w:color="auto"/>
            </w:tcBorders>
          </w:tcPr>
          <w:p w14:paraId="33966B8F"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2A46224F"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6D762541"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688024B3"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Pakilimo (angl. Take OFF) procedūra </w:t>
            </w:r>
          </w:p>
        </w:tc>
        <w:tc>
          <w:tcPr>
            <w:tcW w:w="2916" w:type="dxa"/>
            <w:tcBorders>
              <w:top w:val="single" w:sz="4" w:space="0" w:color="000000"/>
              <w:left w:val="single" w:sz="4" w:space="0" w:color="000000"/>
              <w:bottom w:val="single" w:sz="4" w:space="0" w:color="000000"/>
              <w:right w:val="single" w:sz="4" w:space="0" w:color="auto"/>
            </w:tcBorders>
          </w:tcPr>
          <w:p w14:paraId="170CCB0F"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en-US"/>
              </w:rPr>
              <w:t>Automatinė</w:t>
            </w:r>
          </w:p>
        </w:tc>
        <w:tc>
          <w:tcPr>
            <w:tcW w:w="2916" w:type="dxa"/>
            <w:tcBorders>
              <w:top w:val="single" w:sz="4" w:space="0" w:color="auto"/>
              <w:left w:val="single" w:sz="4" w:space="0" w:color="auto"/>
              <w:bottom w:val="single" w:sz="4" w:space="0" w:color="auto"/>
              <w:right w:val="single" w:sz="4" w:space="0" w:color="auto"/>
            </w:tcBorders>
          </w:tcPr>
          <w:p w14:paraId="60D6C4BB"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0ADA1EFB"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5F9F0B83"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7389801F"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Nusileidimo (angl. </w:t>
            </w:r>
            <w:proofErr w:type="spellStart"/>
            <w:r w:rsidRPr="008F6414">
              <w:rPr>
                <w:rFonts w:ascii="Times New Roman" w:eastAsia="Calibri" w:hAnsi="Times New Roman" w:cs="Times New Roman"/>
                <w:sz w:val="24"/>
                <w:szCs w:val="24"/>
                <w:lang w:eastAsia="en-US"/>
              </w:rPr>
              <w:t>Landing</w:t>
            </w:r>
            <w:proofErr w:type="spellEnd"/>
            <w:r w:rsidRPr="008F6414">
              <w:rPr>
                <w:rFonts w:ascii="Times New Roman" w:eastAsia="Calibri" w:hAnsi="Times New Roman" w:cs="Times New Roman"/>
                <w:sz w:val="24"/>
                <w:szCs w:val="24"/>
                <w:lang w:eastAsia="en-US"/>
              </w:rPr>
              <w:t>) procedūra</w:t>
            </w:r>
          </w:p>
        </w:tc>
        <w:tc>
          <w:tcPr>
            <w:tcW w:w="2916" w:type="dxa"/>
            <w:tcBorders>
              <w:top w:val="single" w:sz="4" w:space="0" w:color="000000"/>
              <w:left w:val="single" w:sz="4" w:space="0" w:color="000000"/>
              <w:bottom w:val="single" w:sz="4" w:space="0" w:color="000000"/>
              <w:right w:val="single" w:sz="4" w:space="0" w:color="auto"/>
            </w:tcBorders>
          </w:tcPr>
          <w:p w14:paraId="7D0515CD"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en-US"/>
              </w:rPr>
              <w:t>Automatinė</w:t>
            </w:r>
          </w:p>
        </w:tc>
        <w:tc>
          <w:tcPr>
            <w:tcW w:w="2916" w:type="dxa"/>
            <w:tcBorders>
              <w:top w:val="single" w:sz="4" w:space="0" w:color="auto"/>
              <w:left w:val="single" w:sz="4" w:space="0" w:color="auto"/>
              <w:bottom w:val="single" w:sz="4" w:space="0" w:color="auto"/>
              <w:right w:val="single" w:sz="4" w:space="0" w:color="auto"/>
            </w:tcBorders>
          </w:tcPr>
          <w:p w14:paraId="47225315"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6175F958"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6CE32832"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6189FC06"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Skraidymas </w:t>
            </w:r>
          </w:p>
        </w:tc>
        <w:tc>
          <w:tcPr>
            <w:tcW w:w="2916" w:type="dxa"/>
            <w:tcBorders>
              <w:top w:val="single" w:sz="4" w:space="0" w:color="000000"/>
              <w:left w:val="single" w:sz="4" w:space="0" w:color="000000"/>
              <w:bottom w:val="single" w:sz="4" w:space="0" w:color="000000"/>
              <w:right w:val="single" w:sz="4" w:space="0" w:color="auto"/>
            </w:tcBorders>
          </w:tcPr>
          <w:p w14:paraId="059667BF"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en-US"/>
              </w:rPr>
              <w:t xml:space="preserve">Automatinis (yra galimybė įjungti  avarinio nusileidimo režimą) </w:t>
            </w:r>
          </w:p>
        </w:tc>
        <w:tc>
          <w:tcPr>
            <w:tcW w:w="2916" w:type="dxa"/>
            <w:tcBorders>
              <w:top w:val="single" w:sz="4" w:space="0" w:color="auto"/>
              <w:left w:val="single" w:sz="4" w:space="0" w:color="auto"/>
              <w:bottom w:val="single" w:sz="4" w:space="0" w:color="auto"/>
              <w:right w:val="single" w:sz="4" w:space="0" w:color="auto"/>
            </w:tcBorders>
          </w:tcPr>
          <w:p w14:paraId="7616BDA2"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0382B9BD"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05EB8ACD"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3838882E"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Operacinis valdymas (transportavimas, paruošimas skrydžiui, valdymas skrydžio metu ir </w:t>
            </w:r>
            <w:proofErr w:type="spellStart"/>
            <w:r w:rsidRPr="008F6414">
              <w:rPr>
                <w:rFonts w:ascii="Times New Roman" w:eastAsia="Calibri" w:hAnsi="Times New Roman" w:cs="Times New Roman"/>
                <w:sz w:val="24"/>
                <w:szCs w:val="24"/>
                <w:lang w:eastAsia="en-US"/>
              </w:rPr>
              <w:t>tt</w:t>
            </w:r>
            <w:proofErr w:type="spellEnd"/>
            <w:r w:rsidRPr="008F6414">
              <w:rPr>
                <w:rFonts w:ascii="Times New Roman" w:eastAsia="Calibri" w:hAnsi="Times New Roman" w:cs="Times New Roman"/>
                <w:sz w:val="24"/>
                <w:szCs w:val="24"/>
                <w:lang w:eastAsia="en-US"/>
              </w:rPr>
              <w:t xml:space="preserve">) </w:t>
            </w:r>
          </w:p>
        </w:tc>
        <w:tc>
          <w:tcPr>
            <w:tcW w:w="2916" w:type="dxa"/>
            <w:tcBorders>
              <w:top w:val="single" w:sz="4" w:space="0" w:color="000000"/>
              <w:left w:val="single" w:sz="4" w:space="0" w:color="000000"/>
              <w:bottom w:val="single" w:sz="4" w:space="0" w:color="000000"/>
              <w:right w:val="single" w:sz="4" w:space="0" w:color="auto"/>
            </w:tcBorders>
          </w:tcPr>
          <w:p w14:paraId="6BCD1EE8"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atliekamas 2 – 3 VSAT darbuotojų</w:t>
            </w:r>
          </w:p>
        </w:tc>
        <w:tc>
          <w:tcPr>
            <w:tcW w:w="2916" w:type="dxa"/>
            <w:tcBorders>
              <w:top w:val="single" w:sz="4" w:space="0" w:color="auto"/>
              <w:left w:val="single" w:sz="4" w:space="0" w:color="auto"/>
              <w:bottom w:val="single" w:sz="4" w:space="0" w:color="auto"/>
              <w:right w:val="single" w:sz="4" w:space="0" w:color="auto"/>
            </w:tcBorders>
          </w:tcPr>
          <w:p w14:paraId="37278E16"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73EAF3E3"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491C2FAC"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595DB32C"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BO naudojama antena </w:t>
            </w:r>
          </w:p>
        </w:tc>
        <w:tc>
          <w:tcPr>
            <w:tcW w:w="2916" w:type="dxa"/>
            <w:tcBorders>
              <w:top w:val="single" w:sz="4" w:space="0" w:color="000000"/>
              <w:left w:val="single" w:sz="4" w:space="0" w:color="000000"/>
              <w:bottom w:val="single" w:sz="4" w:space="0" w:color="000000"/>
              <w:right w:val="single" w:sz="4" w:space="0" w:color="auto"/>
            </w:tcBorders>
          </w:tcPr>
          <w:p w14:paraId="7AAF8914" w14:textId="77777777" w:rsidR="008F6414" w:rsidRPr="008F6414" w:rsidRDefault="008F6414" w:rsidP="008F6414">
            <w:pPr>
              <w:suppressAutoHyphens/>
              <w:spacing w:after="0" w:line="240" w:lineRule="auto"/>
              <w:ind w:firstLine="34"/>
              <w:rPr>
                <w:rFonts w:ascii="Times New Roman" w:eastAsia="Calibri" w:hAnsi="Times New Roman" w:cs="Times New Roman"/>
                <w:sz w:val="24"/>
                <w:szCs w:val="24"/>
                <w:lang w:val="pt-BR" w:eastAsia="ar-SA"/>
              </w:rPr>
            </w:pPr>
            <w:r w:rsidRPr="008F6414">
              <w:rPr>
                <w:rFonts w:ascii="Times New Roman" w:eastAsia="Calibri" w:hAnsi="Times New Roman" w:cs="Times New Roman"/>
                <w:sz w:val="24"/>
                <w:szCs w:val="24"/>
                <w:lang w:eastAsia="ru-RU"/>
              </w:rPr>
              <w:t xml:space="preserve">Standartinė VTOL </w:t>
            </w:r>
            <w:proofErr w:type="spellStart"/>
            <w:r w:rsidRPr="008F6414">
              <w:rPr>
                <w:rFonts w:ascii="Times New Roman" w:eastAsia="Calibri" w:hAnsi="Times New Roman" w:cs="Times New Roman"/>
                <w:sz w:val="24"/>
                <w:szCs w:val="24"/>
                <w:lang w:eastAsia="ru-RU"/>
              </w:rPr>
              <w:t>Penguin</w:t>
            </w:r>
            <w:proofErr w:type="spellEnd"/>
            <w:r w:rsidRPr="008F6414">
              <w:rPr>
                <w:rFonts w:ascii="Times New Roman" w:eastAsia="Calibri" w:hAnsi="Times New Roman" w:cs="Times New Roman"/>
                <w:sz w:val="24"/>
                <w:szCs w:val="24"/>
                <w:lang w:eastAsia="ru-RU"/>
              </w:rPr>
              <w:t xml:space="preserve"> C 2.5-EDGE </w:t>
            </w:r>
            <w:proofErr w:type="spellStart"/>
            <w:r w:rsidRPr="008F6414">
              <w:rPr>
                <w:rFonts w:ascii="Times New Roman" w:eastAsia="Calibri" w:hAnsi="Times New Roman" w:cs="Times New Roman"/>
                <w:sz w:val="24"/>
                <w:szCs w:val="24"/>
                <w:lang w:eastAsia="ru-RU"/>
              </w:rPr>
              <w:t>Autonomy</w:t>
            </w:r>
            <w:proofErr w:type="spellEnd"/>
            <w:r w:rsidRPr="008F6414">
              <w:rPr>
                <w:rFonts w:ascii="Times New Roman" w:eastAsia="Calibri" w:hAnsi="Times New Roman" w:cs="Times New Roman"/>
                <w:sz w:val="24"/>
                <w:szCs w:val="24"/>
                <w:lang w:eastAsia="ru-RU"/>
              </w:rPr>
              <w:t xml:space="preserve"> sistemoje </w:t>
            </w:r>
            <w:proofErr w:type="spellStart"/>
            <w:r w:rsidRPr="008F6414">
              <w:rPr>
                <w:rFonts w:ascii="Times New Roman" w:eastAsia="Calibri" w:hAnsi="Times New Roman" w:cs="Times New Roman"/>
                <w:sz w:val="24"/>
                <w:szCs w:val="24"/>
                <w:lang w:eastAsia="ru-RU"/>
              </w:rPr>
              <w:t>pritaikita</w:t>
            </w:r>
            <w:proofErr w:type="spellEnd"/>
            <w:r w:rsidRPr="008F6414">
              <w:rPr>
                <w:rFonts w:ascii="Times New Roman" w:eastAsia="Calibri" w:hAnsi="Times New Roman" w:cs="Times New Roman"/>
                <w:sz w:val="24"/>
                <w:szCs w:val="24"/>
                <w:lang w:eastAsia="ru-RU"/>
              </w:rPr>
              <w:t xml:space="preserve"> 2200–2500 MHz diapazonui</w:t>
            </w:r>
          </w:p>
        </w:tc>
        <w:tc>
          <w:tcPr>
            <w:tcW w:w="2916" w:type="dxa"/>
            <w:tcBorders>
              <w:top w:val="single" w:sz="4" w:space="0" w:color="auto"/>
              <w:left w:val="single" w:sz="4" w:space="0" w:color="auto"/>
              <w:bottom w:val="single" w:sz="4" w:space="0" w:color="auto"/>
              <w:right w:val="single" w:sz="4" w:space="0" w:color="auto"/>
            </w:tcBorders>
          </w:tcPr>
          <w:p w14:paraId="3B2ACC43" w14:textId="77777777" w:rsidR="008F6414" w:rsidRPr="008F6414" w:rsidRDefault="008F6414" w:rsidP="008F6414">
            <w:pPr>
              <w:suppressAutoHyphens/>
              <w:spacing w:after="0" w:line="240" w:lineRule="auto"/>
              <w:ind w:firstLine="34"/>
              <w:rPr>
                <w:rFonts w:ascii="Times New Roman" w:eastAsia="Calibri" w:hAnsi="Times New Roman" w:cs="Times New Roman"/>
                <w:sz w:val="24"/>
                <w:szCs w:val="24"/>
                <w:lang w:eastAsia="ru-RU"/>
              </w:rPr>
            </w:pPr>
          </w:p>
        </w:tc>
      </w:tr>
      <w:tr w:rsidR="008F6414" w:rsidRPr="008F6414" w14:paraId="3466AB57"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179B4B98"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3BAFD113"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Navigacija: GNSS </w:t>
            </w:r>
          </w:p>
        </w:tc>
        <w:tc>
          <w:tcPr>
            <w:tcW w:w="2916" w:type="dxa"/>
            <w:tcBorders>
              <w:top w:val="single" w:sz="4" w:space="0" w:color="000000"/>
              <w:left w:val="single" w:sz="4" w:space="0" w:color="000000"/>
              <w:bottom w:val="single" w:sz="4" w:space="0" w:color="000000"/>
              <w:right w:val="single" w:sz="4" w:space="0" w:color="auto"/>
            </w:tcBorders>
          </w:tcPr>
          <w:p w14:paraId="62F48AFC"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Yra</w:t>
            </w:r>
          </w:p>
        </w:tc>
        <w:tc>
          <w:tcPr>
            <w:tcW w:w="2916" w:type="dxa"/>
            <w:tcBorders>
              <w:top w:val="single" w:sz="4" w:space="0" w:color="auto"/>
              <w:left w:val="single" w:sz="4" w:space="0" w:color="auto"/>
              <w:bottom w:val="single" w:sz="4" w:space="0" w:color="auto"/>
              <w:right w:val="single" w:sz="4" w:space="0" w:color="auto"/>
            </w:tcBorders>
          </w:tcPr>
          <w:p w14:paraId="5A84D184"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0A56CE4C"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61C80225"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5107219A"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Maršruto laikymosi funkcija </w:t>
            </w:r>
          </w:p>
        </w:tc>
        <w:tc>
          <w:tcPr>
            <w:tcW w:w="2916" w:type="dxa"/>
            <w:tcBorders>
              <w:top w:val="single" w:sz="4" w:space="0" w:color="000000"/>
              <w:left w:val="single" w:sz="4" w:space="0" w:color="000000"/>
              <w:bottom w:val="single" w:sz="4" w:space="0" w:color="000000"/>
              <w:right w:val="single" w:sz="4" w:space="0" w:color="auto"/>
            </w:tcBorders>
          </w:tcPr>
          <w:p w14:paraId="19A0FAD2"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Yra</w:t>
            </w:r>
          </w:p>
        </w:tc>
        <w:tc>
          <w:tcPr>
            <w:tcW w:w="2916" w:type="dxa"/>
            <w:tcBorders>
              <w:top w:val="single" w:sz="4" w:space="0" w:color="auto"/>
              <w:left w:val="single" w:sz="4" w:space="0" w:color="auto"/>
              <w:bottom w:val="single" w:sz="4" w:space="0" w:color="auto"/>
              <w:right w:val="single" w:sz="4" w:space="0" w:color="auto"/>
            </w:tcBorders>
          </w:tcPr>
          <w:p w14:paraId="4FC31704"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71320470"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3F34E4EB"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6B3EE4C2"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Objekto stebėjimo funkcija</w:t>
            </w:r>
          </w:p>
        </w:tc>
        <w:tc>
          <w:tcPr>
            <w:tcW w:w="2916" w:type="dxa"/>
            <w:tcBorders>
              <w:top w:val="single" w:sz="4" w:space="0" w:color="000000"/>
              <w:left w:val="single" w:sz="4" w:space="0" w:color="000000"/>
              <w:bottom w:val="single" w:sz="4" w:space="0" w:color="000000"/>
              <w:right w:val="single" w:sz="4" w:space="0" w:color="auto"/>
            </w:tcBorders>
          </w:tcPr>
          <w:p w14:paraId="66DADB10"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Yra</w:t>
            </w:r>
          </w:p>
        </w:tc>
        <w:tc>
          <w:tcPr>
            <w:tcW w:w="2916" w:type="dxa"/>
            <w:tcBorders>
              <w:top w:val="single" w:sz="4" w:space="0" w:color="auto"/>
              <w:left w:val="single" w:sz="4" w:space="0" w:color="auto"/>
              <w:bottom w:val="single" w:sz="4" w:space="0" w:color="auto"/>
              <w:right w:val="single" w:sz="4" w:space="0" w:color="auto"/>
            </w:tcBorders>
          </w:tcPr>
          <w:p w14:paraId="7512E6ED"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2A25178A"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26E11DB9"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253DFE60"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Grįžimo į pakilimo tašką funkcija (angl. RTH)</w:t>
            </w:r>
          </w:p>
        </w:tc>
        <w:tc>
          <w:tcPr>
            <w:tcW w:w="2916" w:type="dxa"/>
            <w:tcBorders>
              <w:top w:val="single" w:sz="4" w:space="0" w:color="000000"/>
              <w:left w:val="single" w:sz="4" w:space="0" w:color="000000"/>
              <w:bottom w:val="single" w:sz="4" w:space="0" w:color="000000"/>
              <w:right w:val="single" w:sz="4" w:space="0" w:color="auto"/>
            </w:tcBorders>
          </w:tcPr>
          <w:p w14:paraId="56547D3E"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 xml:space="preserve">Yra </w:t>
            </w:r>
          </w:p>
        </w:tc>
        <w:tc>
          <w:tcPr>
            <w:tcW w:w="2916" w:type="dxa"/>
            <w:tcBorders>
              <w:top w:val="single" w:sz="4" w:space="0" w:color="auto"/>
              <w:left w:val="single" w:sz="4" w:space="0" w:color="auto"/>
              <w:bottom w:val="single" w:sz="4" w:space="0" w:color="auto"/>
              <w:right w:val="single" w:sz="4" w:space="0" w:color="auto"/>
            </w:tcBorders>
          </w:tcPr>
          <w:p w14:paraId="0255A199"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2907A82C"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6C04E25F"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126D542B"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Inercinis navigacijos (angl. INS), skaičiavimo (angl. IMU) prietaisas;</w:t>
            </w:r>
            <w:r w:rsidRPr="008F6414" w:rsidDel="00AC31A3">
              <w:rPr>
                <w:rFonts w:ascii="Times New Roman" w:eastAsia="Calibri" w:hAnsi="Times New Roman" w:cs="Times New Roman"/>
                <w:sz w:val="24"/>
                <w:szCs w:val="24"/>
                <w:lang w:eastAsia="en-US"/>
              </w:rPr>
              <w:t xml:space="preserve"> </w:t>
            </w:r>
          </w:p>
        </w:tc>
        <w:tc>
          <w:tcPr>
            <w:tcW w:w="2916" w:type="dxa"/>
            <w:tcBorders>
              <w:top w:val="single" w:sz="4" w:space="0" w:color="000000"/>
              <w:left w:val="single" w:sz="4" w:space="0" w:color="000000"/>
              <w:bottom w:val="single" w:sz="4" w:space="0" w:color="000000"/>
              <w:right w:val="single" w:sz="4" w:space="0" w:color="auto"/>
            </w:tcBorders>
          </w:tcPr>
          <w:p w14:paraId="0742C0A1"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Yra</w:t>
            </w:r>
          </w:p>
        </w:tc>
        <w:tc>
          <w:tcPr>
            <w:tcW w:w="2916" w:type="dxa"/>
            <w:tcBorders>
              <w:top w:val="single" w:sz="4" w:space="0" w:color="auto"/>
              <w:left w:val="single" w:sz="4" w:space="0" w:color="auto"/>
              <w:bottom w:val="single" w:sz="4" w:space="0" w:color="auto"/>
              <w:right w:val="single" w:sz="4" w:space="0" w:color="auto"/>
            </w:tcBorders>
          </w:tcPr>
          <w:p w14:paraId="26E48D26"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2350DD50"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25CB70C2"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08B194FA"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Magnetinis kompasas;</w:t>
            </w:r>
          </w:p>
        </w:tc>
        <w:tc>
          <w:tcPr>
            <w:tcW w:w="2916" w:type="dxa"/>
            <w:tcBorders>
              <w:top w:val="single" w:sz="4" w:space="0" w:color="000000"/>
              <w:left w:val="single" w:sz="4" w:space="0" w:color="000000"/>
              <w:bottom w:val="single" w:sz="4" w:space="0" w:color="000000"/>
              <w:right w:val="single" w:sz="4" w:space="0" w:color="auto"/>
            </w:tcBorders>
          </w:tcPr>
          <w:p w14:paraId="1FACEDC6"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Yra</w:t>
            </w:r>
          </w:p>
        </w:tc>
        <w:tc>
          <w:tcPr>
            <w:tcW w:w="2916" w:type="dxa"/>
            <w:tcBorders>
              <w:top w:val="single" w:sz="4" w:space="0" w:color="auto"/>
              <w:left w:val="single" w:sz="4" w:space="0" w:color="auto"/>
              <w:bottom w:val="single" w:sz="4" w:space="0" w:color="auto"/>
              <w:right w:val="single" w:sz="4" w:space="0" w:color="auto"/>
            </w:tcBorders>
          </w:tcPr>
          <w:p w14:paraId="482A8C30"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153E5321"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704711AA"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717D8B29"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Oro greičio jutiklis su drenažu ir šildymu (angl. </w:t>
            </w:r>
            <w:proofErr w:type="spellStart"/>
            <w:r w:rsidRPr="008F6414">
              <w:rPr>
                <w:rFonts w:ascii="Times New Roman" w:eastAsia="Calibri" w:hAnsi="Times New Roman" w:cs="Times New Roman"/>
                <w:sz w:val="24"/>
                <w:szCs w:val="24"/>
                <w:lang w:eastAsia="en-US"/>
              </w:rPr>
              <w:t>pitot</w:t>
            </w:r>
            <w:proofErr w:type="spellEnd"/>
            <w:r w:rsidRPr="008F6414">
              <w:rPr>
                <w:rFonts w:ascii="Times New Roman" w:eastAsia="Calibri" w:hAnsi="Times New Roman" w:cs="Times New Roman"/>
                <w:sz w:val="24"/>
                <w:szCs w:val="24"/>
                <w:lang w:eastAsia="en-US"/>
              </w:rPr>
              <w:t xml:space="preserve"> </w:t>
            </w:r>
            <w:proofErr w:type="spellStart"/>
            <w:r w:rsidRPr="008F6414">
              <w:rPr>
                <w:rFonts w:ascii="Times New Roman" w:eastAsia="Calibri" w:hAnsi="Times New Roman" w:cs="Times New Roman"/>
                <w:sz w:val="24"/>
                <w:szCs w:val="24"/>
                <w:lang w:eastAsia="en-US"/>
              </w:rPr>
              <w:t>tube</w:t>
            </w:r>
            <w:proofErr w:type="spellEnd"/>
            <w:r w:rsidRPr="008F6414">
              <w:rPr>
                <w:rFonts w:ascii="Times New Roman" w:eastAsia="Calibri" w:hAnsi="Times New Roman" w:cs="Times New Roman"/>
                <w:sz w:val="24"/>
                <w:szCs w:val="24"/>
                <w:lang w:eastAsia="en-US"/>
              </w:rPr>
              <w:t>),</w:t>
            </w:r>
          </w:p>
        </w:tc>
        <w:tc>
          <w:tcPr>
            <w:tcW w:w="2916" w:type="dxa"/>
            <w:tcBorders>
              <w:top w:val="single" w:sz="4" w:space="0" w:color="000000"/>
              <w:left w:val="single" w:sz="4" w:space="0" w:color="000000"/>
              <w:bottom w:val="single" w:sz="4" w:space="0" w:color="000000"/>
              <w:right w:val="single" w:sz="4" w:space="0" w:color="auto"/>
            </w:tcBorders>
          </w:tcPr>
          <w:p w14:paraId="78508D04"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Yra</w:t>
            </w:r>
          </w:p>
        </w:tc>
        <w:tc>
          <w:tcPr>
            <w:tcW w:w="2916" w:type="dxa"/>
            <w:tcBorders>
              <w:top w:val="single" w:sz="4" w:space="0" w:color="auto"/>
              <w:left w:val="single" w:sz="4" w:space="0" w:color="auto"/>
              <w:bottom w:val="single" w:sz="4" w:space="0" w:color="auto"/>
              <w:right w:val="single" w:sz="4" w:space="0" w:color="auto"/>
            </w:tcBorders>
          </w:tcPr>
          <w:p w14:paraId="453ECCA9"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1D505134"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1307C367"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2BDFF28D"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Oro navigaciniai žibintai</w:t>
            </w:r>
          </w:p>
        </w:tc>
        <w:tc>
          <w:tcPr>
            <w:tcW w:w="2916" w:type="dxa"/>
            <w:tcBorders>
              <w:top w:val="single" w:sz="4" w:space="0" w:color="000000"/>
              <w:left w:val="single" w:sz="4" w:space="0" w:color="000000"/>
              <w:bottom w:val="single" w:sz="4" w:space="0" w:color="000000"/>
              <w:right w:val="single" w:sz="4" w:space="0" w:color="auto"/>
            </w:tcBorders>
          </w:tcPr>
          <w:p w14:paraId="4968E489" w14:textId="77777777" w:rsidR="008F6414" w:rsidRPr="008F6414" w:rsidRDefault="008F6414" w:rsidP="008F6414">
            <w:pPr>
              <w:suppressAutoHyphens/>
              <w:spacing w:after="200" w:line="240" w:lineRule="auto"/>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Yra</w:t>
            </w:r>
          </w:p>
        </w:tc>
        <w:tc>
          <w:tcPr>
            <w:tcW w:w="2916" w:type="dxa"/>
            <w:tcBorders>
              <w:top w:val="single" w:sz="4" w:space="0" w:color="auto"/>
              <w:left w:val="single" w:sz="4" w:space="0" w:color="auto"/>
              <w:bottom w:val="single" w:sz="4" w:space="0" w:color="auto"/>
              <w:right w:val="single" w:sz="4" w:space="0" w:color="auto"/>
            </w:tcBorders>
          </w:tcPr>
          <w:p w14:paraId="58144963" w14:textId="77777777" w:rsidR="008F6414" w:rsidRPr="008F6414" w:rsidRDefault="008F6414" w:rsidP="008F6414">
            <w:pPr>
              <w:suppressAutoHyphens/>
              <w:spacing w:after="200" w:line="240" w:lineRule="auto"/>
              <w:rPr>
                <w:rFonts w:ascii="Times New Roman" w:eastAsia="Calibri" w:hAnsi="Times New Roman" w:cs="Times New Roman"/>
                <w:sz w:val="24"/>
                <w:szCs w:val="24"/>
                <w:lang w:eastAsia="ar-SA"/>
              </w:rPr>
            </w:pPr>
          </w:p>
        </w:tc>
      </w:tr>
      <w:tr w:rsidR="008F6414" w:rsidRPr="008F6414" w14:paraId="48CD2D42"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2D48037F"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trike/>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3EBADD2E" w14:textId="77777777" w:rsidR="008F6414" w:rsidRPr="008F6414" w:rsidRDefault="008F6414" w:rsidP="008F6414">
            <w:pPr>
              <w:suppressAutoHyphens/>
              <w:spacing w:after="200"/>
              <w:rPr>
                <w:rFonts w:ascii="Times New Roman" w:eastAsia="Calibri" w:hAnsi="Times New Roman" w:cs="Times New Roman"/>
                <w:strike/>
                <w:sz w:val="24"/>
                <w:szCs w:val="24"/>
                <w:lang w:eastAsia="en-US"/>
              </w:rPr>
            </w:pPr>
            <w:r w:rsidRPr="008F6414">
              <w:rPr>
                <w:rFonts w:ascii="Times New Roman" w:eastAsia="Calibri" w:hAnsi="Times New Roman" w:cs="Times New Roman"/>
                <w:sz w:val="24"/>
                <w:szCs w:val="24"/>
                <w:lang w:eastAsia="en-US"/>
              </w:rPr>
              <w:t>Rizikos mažinimo priemonė</w:t>
            </w:r>
            <w:r w:rsidRPr="008F6414">
              <w:rPr>
                <w:rFonts w:ascii="Times New Roman" w:eastAsia="Calibri" w:hAnsi="Times New Roman" w:cs="Times New Roman"/>
                <w:strike/>
                <w:sz w:val="24"/>
                <w:szCs w:val="24"/>
                <w:lang w:eastAsia="en-US"/>
              </w:rPr>
              <w:t xml:space="preserve"> </w:t>
            </w:r>
          </w:p>
        </w:tc>
        <w:tc>
          <w:tcPr>
            <w:tcW w:w="2916" w:type="dxa"/>
            <w:tcBorders>
              <w:top w:val="single" w:sz="4" w:space="0" w:color="000000"/>
              <w:left w:val="single" w:sz="4" w:space="0" w:color="000000"/>
              <w:bottom w:val="single" w:sz="4" w:space="0" w:color="000000"/>
              <w:right w:val="single" w:sz="4" w:space="0" w:color="auto"/>
            </w:tcBorders>
          </w:tcPr>
          <w:p w14:paraId="21C3F079" w14:textId="77777777" w:rsidR="008F6414" w:rsidRPr="008F6414" w:rsidRDefault="008F6414" w:rsidP="008F6414">
            <w:pPr>
              <w:suppressAutoHyphens/>
              <w:spacing w:after="0" w:line="240" w:lineRule="auto"/>
              <w:jc w:val="both"/>
              <w:rPr>
                <w:rFonts w:ascii="Times New Roman" w:eastAsia="Calibri" w:hAnsi="Times New Roman" w:cs="Times New Roman"/>
                <w:strike/>
                <w:sz w:val="24"/>
                <w:szCs w:val="24"/>
                <w:lang w:eastAsia="ar-SA"/>
              </w:rPr>
            </w:pPr>
            <w:r w:rsidRPr="008F6414">
              <w:rPr>
                <w:rFonts w:ascii="Times New Roman" w:eastAsia="Calibri" w:hAnsi="Times New Roman" w:cs="Times New Roman"/>
                <w:sz w:val="24"/>
                <w:szCs w:val="24"/>
                <w:lang w:eastAsia="en-US"/>
              </w:rPr>
              <w:t>BO turi saugaus nusileidimo  parašiutą ir naudoja kitus rizikos mažinimo priemones ir metodus kuriais maksimaliai padidina saugą</w:t>
            </w:r>
          </w:p>
        </w:tc>
        <w:tc>
          <w:tcPr>
            <w:tcW w:w="2916" w:type="dxa"/>
            <w:tcBorders>
              <w:top w:val="single" w:sz="4" w:space="0" w:color="auto"/>
              <w:left w:val="single" w:sz="4" w:space="0" w:color="auto"/>
              <w:bottom w:val="single" w:sz="4" w:space="0" w:color="auto"/>
              <w:right w:val="single" w:sz="4" w:space="0" w:color="auto"/>
            </w:tcBorders>
          </w:tcPr>
          <w:p w14:paraId="74ED25B9"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34103650"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024E0AFB" w14:textId="77777777" w:rsidR="008F6414" w:rsidRPr="008F6414" w:rsidRDefault="008F6414" w:rsidP="008F6414">
            <w:pPr>
              <w:numPr>
                <w:ilvl w:val="1"/>
                <w:numId w:val="22"/>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0707F609" w14:textId="77777777" w:rsidR="008F6414" w:rsidRPr="008F6414" w:rsidRDefault="008F6414" w:rsidP="008F6414">
            <w:pPr>
              <w:suppressAutoHyphens/>
              <w:spacing w:after="200"/>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Autoatsakiklis</w:t>
            </w:r>
          </w:p>
        </w:tc>
        <w:tc>
          <w:tcPr>
            <w:tcW w:w="2916" w:type="dxa"/>
            <w:tcBorders>
              <w:top w:val="single" w:sz="4" w:space="0" w:color="000000"/>
              <w:left w:val="single" w:sz="4" w:space="0" w:color="000000"/>
              <w:bottom w:val="single" w:sz="4" w:space="0" w:color="000000"/>
              <w:right w:val="single" w:sz="4" w:space="0" w:color="auto"/>
            </w:tcBorders>
          </w:tcPr>
          <w:p w14:paraId="5776693F"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en-US"/>
              </w:rPr>
              <w:t xml:space="preserve"> Turi MODE-C ADS-B </w:t>
            </w:r>
          </w:p>
        </w:tc>
        <w:tc>
          <w:tcPr>
            <w:tcW w:w="2916" w:type="dxa"/>
            <w:tcBorders>
              <w:top w:val="single" w:sz="4" w:space="0" w:color="auto"/>
              <w:left w:val="single" w:sz="4" w:space="0" w:color="auto"/>
              <w:bottom w:val="single" w:sz="4" w:space="0" w:color="auto"/>
              <w:right w:val="single" w:sz="4" w:space="0" w:color="auto"/>
            </w:tcBorders>
          </w:tcPr>
          <w:p w14:paraId="74B08CA3"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7FD984B2" w14:textId="77777777" w:rsidTr="00A22204">
        <w:tc>
          <w:tcPr>
            <w:tcW w:w="6745" w:type="dxa"/>
            <w:gridSpan w:val="3"/>
            <w:tcBorders>
              <w:left w:val="single" w:sz="4" w:space="0" w:color="000000"/>
              <w:bottom w:val="single" w:sz="4" w:space="0" w:color="000000"/>
              <w:right w:val="single" w:sz="4" w:space="0" w:color="auto"/>
            </w:tcBorders>
          </w:tcPr>
          <w:p w14:paraId="6D006085" w14:textId="77777777" w:rsidR="008F6414" w:rsidRPr="008F6414" w:rsidRDefault="008F6414" w:rsidP="008F6414">
            <w:pPr>
              <w:numPr>
                <w:ilvl w:val="0"/>
                <w:numId w:val="22"/>
              </w:numPr>
              <w:suppressAutoHyphens/>
              <w:spacing w:after="0" w:line="240" w:lineRule="auto"/>
              <w:ind w:left="589" w:right="34" w:firstLine="0"/>
              <w:contextualSpacing/>
              <w:rPr>
                <w:rFonts w:ascii="Times New Roman" w:eastAsia="Times New Roman" w:hAnsi="Times New Roman" w:cs="Times New Roman"/>
                <w:sz w:val="24"/>
                <w:szCs w:val="24"/>
                <w:lang w:eastAsia="en-US"/>
              </w:rPr>
            </w:pPr>
            <w:r w:rsidRPr="008F6414">
              <w:rPr>
                <w:rFonts w:ascii="Times New Roman" w:eastAsia="Calibri" w:hAnsi="Times New Roman" w:cs="Times New Roman"/>
                <w:b/>
                <w:sz w:val="24"/>
                <w:szCs w:val="24"/>
                <w:lang w:eastAsia="en-US"/>
              </w:rPr>
              <w:t xml:space="preserve"> Valdymo ir stebėjimo stotis </w:t>
            </w:r>
          </w:p>
        </w:tc>
        <w:tc>
          <w:tcPr>
            <w:tcW w:w="2916" w:type="dxa"/>
            <w:tcBorders>
              <w:top w:val="single" w:sz="4" w:space="0" w:color="auto"/>
              <w:left w:val="single" w:sz="4" w:space="0" w:color="auto"/>
              <w:bottom w:val="single" w:sz="4" w:space="0" w:color="auto"/>
              <w:right w:val="single" w:sz="4" w:space="0" w:color="auto"/>
            </w:tcBorders>
          </w:tcPr>
          <w:p w14:paraId="4283B6C4" w14:textId="77777777" w:rsidR="008F6414" w:rsidRPr="008F6414" w:rsidRDefault="008F6414" w:rsidP="008F6414">
            <w:pPr>
              <w:suppressAutoHyphens/>
              <w:spacing w:after="200"/>
              <w:ind w:left="589" w:right="34"/>
              <w:rPr>
                <w:rFonts w:ascii="Times New Roman" w:eastAsia="Calibri" w:hAnsi="Times New Roman" w:cs="Times New Roman"/>
                <w:b/>
                <w:sz w:val="24"/>
                <w:szCs w:val="24"/>
                <w:lang w:eastAsia="en-US"/>
              </w:rPr>
            </w:pPr>
          </w:p>
        </w:tc>
        <w:tc>
          <w:tcPr>
            <w:tcW w:w="2547" w:type="dxa"/>
          </w:tcPr>
          <w:p w14:paraId="52075F22" w14:textId="41E98723" w:rsidR="008F6414" w:rsidRPr="008F6414" w:rsidRDefault="008F6414" w:rsidP="008F6414">
            <w:pPr>
              <w:suppressAutoHyphens/>
              <w:spacing w:after="0" w:line="240" w:lineRule="auto"/>
              <w:ind w:right="34"/>
              <w:contextualSpacing/>
              <w:rPr>
                <w:rFonts w:ascii="Times New Roman" w:eastAsia="Calibri" w:hAnsi="Times New Roman" w:cs="Times New Roman"/>
                <w:b/>
                <w:sz w:val="24"/>
                <w:szCs w:val="24"/>
                <w:lang w:eastAsia="en-US"/>
              </w:rPr>
            </w:pPr>
          </w:p>
        </w:tc>
      </w:tr>
      <w:tr w:rsidR="008F6414" w:rsidRPr="008F6414" w14:paraId="1207D935" w14:textId="77777777" w:rsidTr="00A22204">
        <w:trPr>
          <w:gridAfter w:val="1"/>
          <w:wAfter w:w="2547" w:type="dxa"/>
        </w:trPr>
        <w:tc>
          <w:tcPr>
            <w:tcW w:w="939" w:type="dxa"/>
            <w:tcBorders>
              <w:left w:val="single" w:sz="4" w:space="0" w:color="000000"/>
              <w:bottom w:val="single" w:sz="4" w:space="0" w:color="000000"/>
              <w:right w:val="single" w:sz="4" w:space="0" w:color="000000"/>
            </w:tcBorders>
          </w:tcPr>
          <w:p w14:paraId="56C4AFB3" w14:textId="77777777" w:rsidR="008F6414" w:rsidRPr="008F6414" w:rsidRDefault="008F6414" w:rsidP="008F6414">
            <w:pPr>
              <w:suppressAutoHyphens/>
              <w:spacing w:after="200"/>
              <w:ind w:left="360"/>
              <w:rPr>
                <w:rFonts w:ascii="Times New Roman" w:eastAsia="Calibri" w:hAnsi="Times New Roman" w:cs="Times New Roman"/>
                <w:bCs/>
                <w:sz w:val="24"/>
                <w:szCs w:val="24"/>
                <w:lang w:eastAsia="en-US"/>
              </w:rPr>
            </w:pPr>
            <w:r w:rsidRPr="008F6414">
              <w:rPr>
                <w:rFonts w:ascii="Times New Roman" w:eastAsia="Calibri" w:hAnsi="Times New Roman" w:cs="Times New Roman"/>
                <w:bCs/>
                <w:sz w:val="24"/>
                <w:szCs w:val="24"/>
                <w:lang w:eastAsia="en-US"/>
              </w:rPr>
              <w:t>2.1</w:t>
            </w:r>
          </w:p>
        </w:tc>
        <w:tc>
          <w:tcPr>
            <w:tcW w:w="2890" w:type="dxa"/>
            <w:tcBorders>
              <w:left w:val="single" w:sz="4" w:space="0" w:color="000000"/>
              <w:bottom w:val="single" w:sz="4" w:space="0" w:color="000000"/>
              <w:right w:val="single" w:sz="4" w:space="0" w:color="000000"/>
            </w:tcBorders>
          </w:tcPr>
          <w:p w14:paraId="52955CCA"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Valdymo ir stebėjimo stotis </w:t>
            </w:r>
          </w:p>
        </w:tc>
        <w:tc>
          <w:tcPr>
            <w:tcW w:w="2916" w:type="dxa"/>
            <w:tcBorders>
              <w:left w:val="single" w:sz="4" w:space="0" w:color="000000"/>
              <w:bottom w:val="single" w:sz="4" w:space="0" w:color="000000"/>
              <w:right w:val="single" w:sz="4" w:space="0" w:color="auto"/>
            </w:tcBorders>
          </w:tcPr>
          <w:p w14:paraId="47158766"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Pritaikyta dirbti autonomiškai, lauko sąlygomis ar transporto priemonėje nuotolinio piloto ir operatoriaus darbui vienu metu. </w:t>
            </w:r>
          </w:p>
        </w:tc>
        <w:tc>
          <w:tcPr>
            <w:tcW w:w="2916" w:type="dxa"/>
            <w:tcBorders>
              <w:top w:val="single" w:sz="4" w:space="0" w:color="auto"/>
              <w:left w:val="single" w:sz="4" w:space="0" w:color="auto"/>
              <w:bottom w:val="single" w:sz="4" w:space="0" w:color="auto"/>
              <w:right w:val="single" w:sz="4" w:space="0" w:color="auto"/>
            </w:tcBorders>
          </w:tcPr>
          <w:p w14:paraId="1FF841FA"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1E0BBD01" w14:textId="77777777" w:rsidTr="00A22204">
        <w:trPr>
          <w:gridAfter w:val="1"/>
          <w:wAfter w:w="2547" w:type="dxa"/>
        </w:trPr>
        <w:tc>
          <w:tcPr>
            <w:tcW w:w="939" w:type="dxa"/>
            <w:tcBorders>
              <w:left w:val="single" w:sz="4" w:space="0" w:color="000000"/>
              <w:bottom w:val="single" w:sz="4" w:space="0" w:color="000000"/>
              <w:right w:val="single" w:sz="4" w:space="0" w:color="000000"/>
            </w:tcBorders>
          </w:tcPr>
          <w:p w14:paraId="5224815F" w14:textId="77777777" w:rsidR="008F6414" w:rsidRPr="008F6414" w:rsidRDefault="008F6414" w:rsidP="008F6414">
            <w:pPr>
              <w:suppressAutoHyphens/>
              <w:spacing w:after="200"/>
              <w:ind w:left="360"/>
              <w:rPr>
                <w:rFonts w:ascii="Times New Roman" w:eastAsia="Calibri" w:hAnsi="Times New Roman" w:cs="Times New Roman"/>
                <w:bCs/>
                <w:sz w:val="24"/>
                <w:szCs w:val="24"/>
                <w:lang w:eastAsia="en-US"/>
              </w:rPr>
            </w:pPr>
            <w:r w:rsidRPr="008F6414">
              <w:rPr>
                <w:rFonts w:ascii="Times New Roman" w:eastAsia="Calibri" w:hAnsi="Times New Roman" w:cs="Times New Roman"/>
                <w:bCs/>
                <w:sz w:val="24"/>
                <w:szCs w:val="24"/>
                <w:lang w:eastAsia="en-US"/>
              </w:rPr>
              <w:t>2.2</w:t>
            </w:r>
          </w:p>
        </w:tc>
        <w:tc>
          <w:tcPr>
            <w:tcW w:w="2890" w:type="dxa"/>
            <w:tcBorders>
              <w:left w:val="single" w:sz="4" w:space="0" w:color="000000"/>
              <w:bottom w:val="single" w:sz="4" w:space="0" w:color="000000"/>
              <w:right w:val="single" w:sz="4" w:space="0" w:color="000000"/>
            </w:tcBorders>
          </w:tcPr>
          <w:p w14:paraId="5D83FF6A"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Kryptinė ar sektorinė (-ės) antena (-</w:t>
            </w:r>
            <w:proofErr w:type="spellStart"/>
            <w:r w:rsidRPr="008F6414">
              <w:rPr>
                <w:rFonts w:ascii="Times New Roman" w:eastAsia="Calibri" w:hAnsi="Times New Roman" w:cs="Times New Roman"/>
                <w:sz w:val="24"/>
                <w:szCs w:val="24"/>
                <w:lang w:eastAsia="en-US"/>
              </w:rPr>
              <w:t>os</w:t>
            </w:r>
            <w:proofErr w:type="spellEnd"/>
            <w:r w:rsidRPr="008F6414">
              <w:rPr>
                <w:rFonts w:ascii="Times New Roman" w:eastAsia="Calibri" w:hAnsi="Times New Roman" w:cs="Times New Roman"/>
                <w:sz w:val="24"/>
                <w:szCs w:val="24"/>
                <w:lang w:eastAsia="en-US"/>
              </w:rPr>
              <w:t xml:space="preserve">) (angl. </w:t>
            </w:r>
            <w:proofErr w:type="spellStart"/>
            <w:r w:rsidRPr="008F6414">
              <w:rPr>
                <w:rFonts w:ascii="Times New Roman" w:eastAsia="Calibri" w:hAnsi="Times New Roman" w:cs="Times New Roman"/>
                <w:sz w:val="24"/>
                <w:szCs w:val="24"/>
                <w:lang w:eastAsia="en-US"/>
              </w:rPr>
              <w:t>directional</w:t>
            </w:r>
            <w:proofErr w:type="spellEnd"/>
            <w:r w:rsidRPr="008F6414">
              <w:rPr>
                <w:rFonts w:ascii="Times New Roman" w:eastAsia="Calibri" w:hAnsi="Times New Roman" w:cs="Times New Roman"/>
                <w:sz w:val="24"/>
                <w:szCs w:val="24"/>
                <w:lang w:eastAsia="en-US"/>
              </w:rPr>
              <w:t xml:space="preserve"> </w:t>
            </w:r>
            <w:proofErr w:type="spellStart"/>
            <w:r w:rsidRPr="008F6414">
              <w:rPr>
                <w:rFonts w:ascii="Times New Roman" w:eastAsia="Calibri" w:hAnsi="Times New Roman" w:cs="Times New Roman"/>
                <w:sz w:val="24"/>
                <w:szCs w:val="24"/>
                <w:lang w:eastAsia="en-US"/>
              </w:rPr>
              <w:t>or</w:t>
            </w:r>
            <w:proofErr w:type="spellEnd"/>
            <w:r w:rsidRPr="008F6414">
              <w:rPr>
                <w:rFonts w:ascii="Times New Roman" w:eastAsia="Calibri" w:hAnsi="Times New Roman" w:cs="Times New Roman"/>
                <w:sz w:val="24"/>
                <w:szCs w:val="24"/>
                <w:lang w:eastAsia="en-US"/>
              </w:rPr>
              <w:t xml:space="preserve"> </w:t>
            </w:r>
            <w:proofErr w:type="spellStart"/>
            <w:r w:rsidRPr="008F6414">
              <w:rPr>
                <w:rFonts w:ascii="Times New Roman" w:eastAsia="Calibri" w:hAnsi="Times New Roman" w:cs="Times New Roman"/>
                <w:sz w:val="24"/>
                <w:szCs w:val="24"/>
                <w:lang w:eastAsia="en-US"/>
              </w:rPr>
              <w:t>sectoral</w:t>
            </w:r>
            <w:proofErr w:type="spellEnd"/>
            <w:r w:rsidRPr="008F6414">
              <w:rPr>
                <w:rFonts w:ascii="Times New Roman" w:eastAsia="Calibri" w:hAnsi="Times New Roman" w:cs="Times New Roman"/>
                <w:sz w:val="24"/>
                <w:szCs w:val="24"/>
                <w:lang w:eastAsia="en-US"/>
              </w:rPr>
              <w:t xml:space="preserve"> </w:t>
            </w:r>
            <w:proofErr w:type="spellStart"/>
            <w:r w:rsidRPr="008F6414">
              <w:rPr>
                <w:rFonts w:ascii="Times New Roman" w:eastAsia="Calibri" w:hAnsi="Times New Roman" w:cs="Times New Roman"/>
                <w:sz w:val="24"/>
                <w:szCs w:val="24"/>
                <w:lang w:eastAsia="en-US"/>
              </w:rPr>
              <w:t>array</w:t>
            </w:r>
            <w:proofErr w:type="spellEnd"/>
            <w:r w:rsidRPr="008F6414">
              <w:rPr>
                <w:rFonts w:ascii="Times New Roman" w:eastAsia="Calibri" w:hAnsi="Times New Roman" w:cs="Times New Roman"/>
                <w:sz w:val="24"/>
                <w:szCs w:val="24"/>
                <w:lang w:eastAsia="en-US"/>
              </w:rPr>
              <w:t xml:space="preserve"> </w:t>
            </w:r>
            <w:proofErr w:type="spellStart"/>
            <w:r w:rsidRPr="008F6414">
              <w:rPr>
                <w:rFonts w:ascii="Times New Roman" w:eastAsia="Calibri" w:hAnsi="Times New Roman" w:cs="Times New Roman"/>
                <w:sz w:val="24"/>
                <w:szCs w:val="24"/>
                <w:lang w:eastAsia="en-US"/>
              </w:rPr>
              <w:t>antenna</w:t>
            </w:r>
            <w:proofErr w:type="spellEnd"/>
            <w:r w:rsidRPr="008F6414">
              <w:rPr>
                <w:rFonts w:ascii="Times New Roman" w:eastAsia="Calibri" w:hAnsi="Times New Roman" w:cs="Times New Roman"/>
                <w:sz w:val="24"/>
                <w:szCs w:val="24"/>
                <w:lang w:eastAsia="en-US"/>
              </w:rPr>
              <w:t>).</w:t>
            </w:r>
          </w:p>
        </w:tc>
        <w:tc>
          <w:tcPr>
            <w:tcW w:w="2916" w:type="dxa"/>
            <w:tcBorders>
              <w:left w:val="single" w:sz="4" w:space="0" w:color="000000"/>
              <w:bottom w:val="single" w:sz="4" w:space="0" w:color="000000"/>
              <w:right w:val="single" w:sz="4" w:space="0" w:color="auto"/>
            </w:tcBorders>
          </w:tcPr>
          <w:p w14:paraId="2BEA608C"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highlight w:val="yellow"/>
                <w:lang w:eastAsia="en-US"/>
              </w:rPr>
            </w:pPr>
            <w:r w:rsidRPr="008F6414">
              <w:rPr>
                <w:rFonts w:ascii="Times New Roman" w:eastAsia="Calibri" w:hAnsi="Times New Roman" w:cs="Times New Roman"/>
                <w:sz w:val="24"/>
                <w:szCs w:val="24"/>
                <w:lang w:eastAsia="en-US"/>
              </w:rPr>
              <w:t xml:space="preserve">Projekto pradinis taškas. Turi užtikrinti tinkamą ryšio kokybę tarp valdymo ir stebėjimo stoties ir BO projekte nurodytu atstumu. </w:t>
            </w:r>
          </w:p>
        </w:tc>
        <w:tc>
          <w:tcPr>
            <w:tcW w:w="2916" w:type="dxa"/>
            <w:tcBorders>
              <w:top w:val="single" w:sz="4" w:space="0" w:color="auto"/>
              <w:left w:val="single" w:sz="4" w:space="0" w:color="auto"/>
              <w:bottom w:val="single" w:sz="4" w:space="0" w:color="auto"/>
              <w:right w:val="single" w:sz="4" w:space="0" w:color="auto"/>
            </w:tcBorders>
          </w:tcPr>
          <w:p w14:paraId="5986A8EF"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66114579" w14:textId="77777777" w:rsidTr="00A22204">
        <w:trPr>
          <w:gridAfter w:val="1"/>
          <w:wAfter w:w="2547" w:type="dxa"/>
        </w:trPr>
        <w:tc>
          <w:tcPr>
            <w:tcW w:w="939" w:type="dxa"/>
            <w:tcBorders>
              <w:left w:val="single" w:sz="4" w:space="0" w:color="000000"/>
              <w:bottom w:val="single" w:sz="4" w:space="0" w:color="000000"/>
              <w:right w:val="single" w:sz="4" w:space="0" w:color="000000"/>
            </w:tcBorders>
          </w:tcPr>
          <w:p w14:paraId="435EA395" w14:textId="77777777" w:rsidR="008F6414" w:rsidRPr="008F6414" w:rsidRDefault="008F6414" w:rsidP="008F6414">
            <w:pPr>
              <w:suppressAutoHyphens/>
              <w:spacing w:after="200"/>
              <w:ind w:left="360"/>
              <w:rPr>
                <w:rFonts w:ascii="Times New Roman" w:eastAsia="Calibri" w:hAnsi="Times New Roman" w:cs="Times New Roman"/>
                <w:bCs/>
                <w:sz w:val="24"/>
                <w:szCs w:val="24"/>
                <w:lang w:eastAsia="en-US"/>
              </w:rPr>
            </w:pPr>
            <w:r w:rsidRPr="008F6414">
              <w:rPr>
                <w:rFonts w:ascii="Times New Roman" w:eastAsia="Calibri" w:hAnsi="Times New Roman" w:cs="Times New Roman"/>
                <w:bCs/>
                <w:sz w:val="24"/>
                <w:szCs w:val="24"/>
                <w:lang w:eastAsia="en-US"/>
              </w:rPr>
              <w:t>2.3</w:t>
            </w:r>
          </w:p>
        </w:tc>
        <w:tc>
          <w:tcPr>
            <w:tcW w:w="2890" w:type="dxa"/>
            <w:tcBorders>
              <w:left w:val="single" w:sz="4" w:space="0" w:color="000000"/>
              <w:bottom w:val="single" w:sz="4" w:space="0" w:color="000000"/>
              <w:right w:val="single" w:sz="4" w:space="0" w:color="000000"/>
            </w:tcBorders>
          </w:tcPr>
          <w:p w14:paraId="20B66B44"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Veikimo dažnio diapazonas</w:t>
            </w:r>
          </w:p>
        </w:tc>
        <w:tc>
          <w:tcPr>
            <w:tcW w:w="2916" w:type="dxa"/>
            <w:tcBorders>
              <w:left w:val="single" w:sz="4" w:space="0" w:color="000000"/>
              <w:bottom w:val="single" w:sz="4" w:space="0" w:color="000000"/>
              <w:right w:val="single" w:sz="4" w:space="0" w:color="auto"/>
            </w:tcBorders>
          </w:tcPr>
          <w:p w14:paraId="113DC4E8"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en-US"/>
              </w:rPr>
              <w:t>2200–2</w:t>
            </w:r>
            <w:r w:rsidRPr="008F6414">
              <w:rPr>
                <w:rFonts w:ascii="Times New Roman" w:eastAsia="Calibri" w:hAnsi="Times New Roman" w:cs="Times New Roman"/>
                <w:sz w:val="24"/>
                <w:szCs w:val="24"/>
                <w:lang w:val="en-US" w:eastAsia="en-US"/>
              </w:rPr>
              <w:t>5</w:t>
            </w:r>
            <w:r w:rsidRPr="008F6414">
              <w:rPr>
                <w:rFonts w:ascii="Times New Roman" w:eastAsia="Calibri" w:hAnsi="Times New Roman" w:cs="Times New Roman"/>
                <w:sz w:val="24"/>
                <w:szCs w:val="24"/>
                <w:lang w:eastAsia="en-US"/>
              </w:rPr>
              <w:t>00 MHz</w:t>
            </w:r>
          </w:p>
        </w:tc>
        <w:tc>
          <w:tcPr>
            <w:tcW w:w="2916" w:type="dxa"/>
            <w:tcBorders>
              <w:top w:val="single" w:sz="4" w:space="0" w:color="auto"/>
              <w:left w:val="single" w:sz="4" w:space="0" w:color="auto"/>
              <w:bottom w:val="single" w:sz="4" w:space="0" w:color="auto"/>
              <w:right w:val="single" w:sz="4" w:space="0" w:color="auto"/>
            </w:tcBorders>
          </w:tcPr>
          <w:p w14:paraId="09B7AA69"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06A7CB49" w14:textId="77777777" w:rsidTr="00A22204">
        <w:trPr>
          <w:gridAfter w:val="1"/>
          <w:wAfter w:w="2547" w:type="dxa"/>
        </w:trPr>
        <w:tc>
          <w:tcPr>
            <w:tcW w:w="939" w:type="dxa"/>
            <w:tcBorders>
              <w:left w:val="single" w:sz="4" w:space="0" w:color="000000"/>
              <w:bottom w:val="single" w:sz="4" w:space="0" w:color="000000"/>
              <w:right w:val="single" w:sz="4" w:space="0" w:color="000000"/>
            </w:tcBorders>
          </w:tcPr>
          <w:p w14:paraId="3FA3302A" w14:textId="77777777" w:rsidR="008F6414" w:rsidRPr="008F6414" w:rsidRDefault="008F6414" w:rsidP="008F6414">
            <w:pPr>
              <w:suppressAutoHyphens/>
              <w:spacing w:after="200"/>
              <w:ind w:left="360"/>
              <w:rPr>
                <w:rFonts w:ascii="Times New Roman" w:eastAsia="Calibri" w:hAnsi="Times New Roman" w:cs="Times New Roman"/>
                <w:bCs/>
                <w:sz w:val="24"/>
                <w:szCs w:val="24"/>
                <w:lang w:eastAsia="en-US"/>
              </w:rPr>
            </w:pPr>
            <w:r w:rsidRPr="008F6414">
              <w:rPr>
                <w:rFonts w:ascii="Times New Roman" w:eastAsia="Calibri" w:hAnsi="Times New Roman" w:cs="Times New Roman"/>
                <w:bCs/>
                <w:sz w:val="24"/>
                <w:szCs w:val="24"/>
                <w:lang w:eastAsia="en-US"/>
              </w:rPr>
              <w:t>2.4</w:t>
            </w:r>
          </w:p>
        </w:tc>
        <w:tc>
          <w:tcPr>
            <w:tcW w:w="2890" w:type="dxa"/>
            <w:tcBorders>
              <w:left w:val="single" w:sz="4" w:space="0" w:color="000000"/>
              <w:bottom w:val="single" w:sz="4" w:space="0" w:color="000000"/>
              <w:right w:val="single" w:sz="4" w:space="0" w:color="000000"/>
            </w:tcBorders>
          </w:tcPr>
          <w:p w14:paraId="727B82BD"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MIMO technologija</w:t>
            </w:r>
          </w:p>
        </w:tc>
        <w:tc>
          <w:tcPr>
            <w:tcW w:w="2916" w:type="dxa"/>
            <w:tcBorders>
              <w:left w:val="single" w:sz="4" w:space="0" w:color="000000"/>
              <w:bottom w:val="single" w:sz="4" w:space="0" w:color="000000"/>
              <w:right w:val="single" w:sz="4" w:space="0" w:color="auto"/>
            </w:tcBorders>
          </w:tcPr>
          <w:p w14:paraId="07537171"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Yra</w:t>
            </w:r>
          </w:p>
        </w:tc>
        <w:tc>
          <w:tcPr>
            <w:tcW w:w="2916" w:type="dxa"/>
            <w:tcBorders>
              <w:top w:val="single" w:sz="4" w:space="0" w:color="auto"/>
              <w:left w:val="single" w:sz="4" w:space="0" w:color="auto"/>
              <w:bottom w:val="single" w:sz="4" w:space="0" w:color="auto"/>
              <w:right w:val="single" w:sz="4" w:space="0" w:color="auto"/>
            </w:tcBorders>
          </w:tcPr>
          <w:p w14:paraId="2733BB5E"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16FB489E" w14:textId="77777777" w:rsidTr="00A22204">
        <w:trPr>
          <w:gridAfter w:val="1"/>
          <w:wAfter w:w="2547" w:type="dxa"/>
        </w:trPr>
        <w:tc>
          <w:tcPr>
            <w:tcW w:w="939" w:type="dxa"/>
            <w:tcBorders>
              <w:left w:val="single" w:sz="4" w:space="0" w:color="000000"/>
              <w:bottom w:val="single" w:sz="4" w:space="0" w:color="000000"/>
              <w:right w:val="single" w:sz="4" w:space="0" w:color="000000"/>
            </w:tcBorders>
          </w:tcPr>
          <w:p w14:paraId="6E2E6398" w14:textId="77777777" w:rsidR="008F6414" w:rsidRPr="008F6414" w:rsidRDefault="008F6414" w:rsidP="008F6414">
            <w:pPr>
              <w:suppressAutoHyphens/>
              <w:spacing w:after="200"/>
              <w:ind w:left="360"/>
              <w:rPr>
                <w:rFonts w:ascii="Times New Roman" w:eastAsia="Calibri" w:hAnsi="Times New Roman" w:cs="Times New Roman"/>
                <w:bCs/>
                <w:sz w:val="24"/>
                <w:szCs w:val="24"/>
                <w:lang w:eastAsia="en-US"/>
              </w:rPr>
            </w:pPr>
            <w:r w:rsidRPr="008F6414">
              <w:rPr>
                <w:rFonts w:ascii="Times New Roman" w:eastAsia="Calibri" w:hAnsi="Times New Roman" w:cs="Times New Roman"/>
                <w:bCs/>
                <w:sz w:val="24"/>
                <w:szCs w:val="24"/>
                <w:lang w:eastAsia="en-US"/>
              </w:rPr>
              <w:t>2.5</w:t>
            </w:r>
          </w:p>
        </w:tc>
        <w:tc>
          <w:tcPr>
            <w:tcW w:w="2890" w:type="dxa"/>
            <w:tcBorders>
              <w:left w:val="single" w:sz="4" w:space="0" w:color="000000"/>
              <w:bottom w:val="single" w:sz="4" w:space="0" w:color="000000"/>
              <w:right w:val="single" w:sz="4" w:space="0" w:color="000000"/>
            </w:tcBorders>
          </w:tcPr>
          <w:p w14:paraId="04AFA147" w14:textId="77777777" w:rsidR="008F6414" w:rsidRPr="008F6414" w:rsidRDefault="008F6414" w:rsidP="008F6414">
            <w:pPr>
              <w:suppressAutoHyphens/>
              <w:spacing w:after="200"/>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Ryšys turi užtikrinti valdymo ir vaizdo komunikacijas projekte nurodytame maršrute</w:t>
            </w:r>
          </w:p>
        </w:tc>
        <w:tc>
          <w:tcPr>
            <w:tcW w:w="2916" w:type="dxa"/>
            <w:tcBorders>
              <w:left w:val="single" w:sz="4" w:space="0" w:color="000000"/>
              <w:bottom w:val="single" w:sz="4" w:space="0" w:color="000000"/>
              <w:right w:val="single" w:sz="4" w:space="0" w:color="auto"/>
            </w:tcBorders>
          </w:tcPr>
          <w:p w14:paraId="60CAD95D" w14:textId="77777777" w:rsidR="008F6414" w:rsidRPr="008F6414" w:rsidRDefault="008F6414" w:rsidP="008F6414">
            <w:pPr>
              <w:suppressAutoHyphens/>
              <w:spacing w:after="0" w:line="240" w:lineRule="auto"/>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en-US"/>
              </w:rPr>
              <w:t xml:space="preserve"> Nuolat turi būti užtikrintos visos reikalingos komunikacijos skrydžio metu leidžiami trumpi (kontroliuojami) pertraukimai (iki 5 min ) UAV valdymo perėmimo momentu iš vienos </w:t>
            </w:r>
            <w:r w:rsidRPr="008F6414">
              <w:rPr>
                <w:rFonts w:ascii="Times New Roman" w:eastAsia="Calibri" w:hAnsi="Times New Roman" w:cs="Times New Roman"/>
                <w:sz w:val="24"/>
                <w:szCs w:val="24"/>
                <w:lang w:eastAsia="en-US"/>
              </w:rPr>
              <w:lastRenderedPageBreak/>
              <w:t>antžeminės kontrolės stoties antenos į kitą anteną</w:t>
            </w:r>
          </w:p>
        </w:tc>
        <w:tc>
          <w:tcPr>
            <w:tcW w:w="2916" w:type="dxa"/>
            <w:tcBorders>
              <w:top w:val="single" w:sz="4" w:space="0" w:color="auto"/>
              <w:left w:val="single" w:sz="4" w:space="0" w:color="auto"/>
              <w:bottom w:val="single" w:sz="4" w:space="0" w:color="auto"/>
              <w:right w:val="single" w:sz="4" w:space="0" w:color="auto"/>
            </w:tcBorders>
          </w:tcPr>
          <w:p w14:paraId="6101A3F1" w14:textId="77777777" w:rsidR="008F6414" w:rsidRPr="008F6414" w:rsidRDefault="008F6414" w:rsidP="008F6414">
            <w:pPr>
              <w:suppressAutoHyphens/>
              <w:spacing w:after="0" w:line="240" w:lineRule="auto"/>
              <w:rPr>
                <w:rFonts w:ascii="Times New Roman" w:eastAsia="Calibri" w:hAnsi="Times New Roman" w:cs="Times New Roman"/>
                <w:sz w:val="24"/>
                <w:szCs w:val="24"/>
                <w:lang w:eastAsia="en-US"/>
              </w:rPr>
            </w:pPr>
          </w:p>
        </w:tc>
      </w:tr>
      <w:tr w:rsidR="008F6414" w:rsidRPr="008F6414" w14:paraId="01BED0EB" w14:textId="77777777" w:rsidTr="00A22204">
        <w:trPr>
          <w:gridAfter w:val="1"/>
          <w:wAfter w:w="2547" w:type="dxa"/>
        </w:trPr>
        <w:tc>
          <w:tcPr>
            <w:tcW w:w="939" w:type="dxa"/>
            <w:tcBorders>
              <w:left w:val="single" w:sz="4" w:space="0" w:color="000000"/>
              <w:bottom w:val="single" w:sz="4" w:space="0" w:color="000000"/>
              <w:right w:val="single" w:sz="4" w:space="0" w:color="000000"/>
            </w:tcBorders>
          </w:tcPr>
          <w:p w14:paraId="411D96BC" w14:textId="77777777" w:rsidR="008F6414" w:rsidRPr="008F6414" w:rsidRDefault="008F6414" w:rsidP="008F6414">
            <w:pPr>
              <w:suppressAutoHyphens/>
              <w:spacing w:after="200"/>
              <w:ind w:left="360"/>
              <w:rPr>
                <w:rFonts w:ascii="Times New Roman" w:eastAsia="Calibri" w:hAnsi="Times New Roman" w:cs="Times New Roman"/>
                <w:bCs/>
                <w:sz w:val="24"/>
                <w:szCs w:val="24"/>
                <w:lang w:eastAsia="en-US"/>
              </w:rPr>
            </w:pPr>
            <w:r w:rsidRPr="008F6414">
              <w:rPr>
                <w:rFonts w:ascii="Times New Roman" w:eastAsia="Calibri" w:hAnsi="Times New Roman" w:cs="Times New Roman"/>
                <w:bCs/>
                <w:sz w:val="24"/>
                <w:szCs w:val="24"/>
                <w:lang w:eastAsia="en-US"/>
              </w:rPr>
              <w:t>2.6</w:t>
            </w:r>
          </w:p>
        </w:tc>
        <w:tc>
          <w:tcPr>
            <w:tcW w:w="2890" w:type="dxa"/>
            <w:tcBorders>
              <w:left w:val="single" w:sz="4" w:space="0" w:color="000000"/>
              <w:bottom w:val="single" w:sz="4" w:space="0" w:color="000000"/>
              <w:right w:val="single" w:sz="4" w:space="0" w:color="000000"/>
            </w:tcBorders>
          </w:tcPr>
          <w:p w14:paraId="272C9320" w14:textId="77777777" w:rsidR="008F6414" w:rsidRPr="008F6414" w:rsidRDefault="008F6414" w:rsidP="008F6414">
            <w:pPr>
              <w:suppressAutoHyphens/>
              <w:spacing w:after="200"/>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Tinklo MESH/MANET funkcija</w:t>
            </w:r>
          </w:p>
        </w:tc>
        <w:tc>
          <w:tcPr>
            <w:tcW w:w="2916" w:type="dxa"/>
            <w:tcBorders>
              <w:left w:val="single" w:sz="4" w:space="0" w:color="000000"/>
              <w:bottom w:val="single" w:sz="4" w:space="0" w:color="000000"/>
              <w:right w:val="single" w:sz="4" w:space="0" w:color="auto"/>
            </w:tcBorders>
          </w:tcPr>
          <w:p w14:paraId="7414EA85"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 xml:space="preserve">Sistemoje yra </w:t>
            </w:r>
          </w:p>
        </w:tc>
        <w:tc>
          <w:tcPr>
            <w:tcW w:w="2916" w:type="dxa"/>
            <w:tcBorders>
              <w:top w:val="single" w:sz="4" w:space="0" w:color="auto"/>
              <w:left w:val="single" w:sz="4" w:space="0" w:color="auto"/>
              <w:bottom w:val="single" w:sz="4" w:space="0" w:color="auto"/>
              <w:right w:val="single" w:sz="4" w:space="0" w:color="auto"/>
            </w:tcBorders>
          </w:tcPr>
          <w:p w14:paraId="6175DD7C"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43614F40" w14:textId="77777777" w:rsidTr="00A22204">
        <w:trPr>
          <w:gridAfter w:val="1"/>
          <w:wAfter w:w="2547" w:type="dxa"/>
        </w:trPr>
        <w:tc>
          <w:tcPr>
            <w:tcW w:w="939" w:type="dxa"/>
            <w:tcBorders>
              <w:left w:val="single" w:sz="4" w:space="0" w:color="000000"/>
              <w:bottom w:val="single" w:sz="4" w:space="0" w:color="000000"/>
              <w:right w:val="single" w:sz="4" w:space="0" w:color="000000"/>
            </w:tcBorders>
          </w:tcPr>
          <w:p w14:paraId="106165F2" w14:textId="77777777" w:rsidR="008F6414" w:rsidRPr="008F6414" w:rsidRDefault="008F6414" w:rsidP="008F6414">
            <w:pPr>
              <w:suppressAutoHyphens/>
              <w:spacing w:after="200"/>
              <w:ind w:left="360"/>
              <w:rPr>
                <w:rFonts w:ascii="Times New Roman" w:eastAsia="Calibri" w:hAnsi="Times New Roman" w:cs="Times New Roman"/>
                <w:bCs/>
                <w:sz w:val="24"/>
                <w:szCs w:val="24"/>
                <w:lang w:eastAsia="en-US"/>
              </w:rPr>
            </w:pPr>
            <w:r w:rsidRPr="008F6414">
              <w:rPr>
                <w:rFonts w:ascii="Times New Roman" w:eastAsia="Calibri" w:hAnsi="Times New Roman" w:cs="Times New Roman"/>
                <w:bCs/>
                <w:sz w:val="24"/>
                <w:szCs w:val="24"/>
                <w:lang w:eastAsia="en-US"/>
              </w:rPr>
              <w:t>2.7</w:t>
            </w:r>
          </w:p>
        </w:tc>
        <w:tc>
          <w:tcPr>
            <w:tcW w:w="2890" w:type="dxa"/>
            <w:tcBorders>
              <w:left w:val="single" w:sz="4" w:space="0" w:color="000000"/>
              <w:bottom w:val="single" w:sz="4" w:space="0" w:color="000000"/>
              <w:right w:val="single" w:sz="4" w:space="0" w:color="000000"/>
            </w:tcBorders>
          </w:tcPr>
          <w:p w14:paraId="0390AC98"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Antenos stovas (galimas teleskopinis variantas)</w:t>
            </w:r>
          </w:p>
        </w:tc>
        <w:tc>
          <w:tcPr>
            <w:tcW w:w="2916" w:type="dxa"/>
            <w:tcBorders>
              <w:left w:val="single" w:sz="4" w:space="0" w:color="000000"/>
              <w:bottom w:val="single" w:sz="4" w:space="0" w:color="000000"/>
              <w:right w:val="single" w:sz="4" w:space="0" w:color="auto"/>
            </w:tcBorders>
          </w:tcPr>
          <w:p w14:paraId="6039E5C2"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Bazėje  bus naudojamas 5 m stovas.</w:t>
            </w:r>
          </w:p>
          <w:p w14:paraId="28303991"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(Projekto demonstravimo metu, tiekėjas galės pastatyti savo aukštesnį stovą)</w:t>
            </w:r>
          </w:p>
        </w:tc>
        <w:tc>
          <w:tcPr>
            <w:tcW w:w="2916" w:type="dxa"/>
            <w:tcBorders>
              <w:top w:val="single" w:sz="4" w:space="0" w:color="auto"/>
              <w:left w:val="single" w:sz="4" w:space="0" w:color="auto"/>
              <w:bottom w:val="single" w:sz="4" w:space="0" w:color="auto"/>
              <w:right w:val="single" w:sz="4" w:space="0" w:color="auto"/>
            </w:tcBorders>
          </w:tcPr>
          <w:p w14:paraId="5D1D2D57" w14:textId="77777777" w:rsidR="008F6414" w:rsidRPr="008F6414" w:rsidRDefault="008F6414" w:rsidP="008F6414">
            <w:pPr>
              <w:suppressAutoHyphens/>
              <w:spacing w:after="0" w:line="240" w:lineRule="auto"/>
              <w:rPr>
                <w:rFonts w:ascii="Times New Roman" w:eastAsia="Calibri" w:hAnsi="Times New Roman" w:cs="Times New Roman"/>
                <w:sz w:val="24"/>
                <w:szCs w:val="24"/>
                <w:lang w:eastAsia="ar-SA"/>
              </w:rPr>
            </w:pPr>
          </w:p>
        </w:tc>
      </w:tr>
      <w:tr w:rsidR="008F6414" w:rsidRPr="008F6414" w14:paraId="2A871BEF" w14:textId="77777777" w:rsidTr="00A22204">
        <w:trPr>
          <w:gridAfter w:val="1"/>
          <w:wAfter w:w="2547" w:type="dxa"/>
        </w:trPr>
        <w:tc>
          <w:tcPr>
            <w:tcW w:w="939" w:type="dxa"/>
            <w:tcBorders>
              <w:left w:val="single" w:sz="4" w:space="0" w:color="000000"/>
              <w:bottom w:val="single" w:sz="4" w:space="0" w:color="000000"/>
              <w:right w:val="single" w:sz="4" w:space="0" w:color="000000"/>
            </w:tcBorders>
          </w:tcPr>
          <w:p w14:paraId="072A32A1" w14:textId="77777777" w:rsidR="008F6414" w:rsidRPr="008F6414" w:rsidRDefault="008F6414" w:rsidP="008F6414">
            <w:pPr>
              <w:suppressAutoHyphens/>
              <w:spacing w:after="200"/>
              <w:ind w:left="360"/>
              <w:rPr>
                <w:rFonts w:ascii="Times New Roman" w:eastAsia="Calibri" w:hAnsi="Times New Roman" w:cs="Times New Roman"/>
                <w:bCs/>
                <w:sz w:val="24"/>
                <w:szCs w:val="24"/>
                <w:lang w:eastAsia="en-US"/>
              </w:rPr>
            </w:pPr>
            <w:r w:rsidRPr="008F6414">
              <w:rPr>
                <w:rFonts w:ascii="Times New Roman" w:eastAsia="Calibri" w:hAnsi="Times New Roman" w:cs="Times New Roman"/>
                <w:bCs/>
                <w:sz w:val="24"/>
                <w:szCs w:val="24"/>
                <w:lang w:eastAsia="en-US"/>
              </w:rPr>
              <w:t>2.8</w:t>
            </w:r>
          </w:p>
        </w:tc>
        <w:tc>
          <w:tcPr>
            <w:tcW w:w="2890" w:type="dxa"/>
            <w:tcBorders>
              <w:left w:val="single" w:sz="4" w:space="0" w:color="000000"/>
              <w:bottom w:val="single" w:sz="4" w:space="0" w:color="000000"/>
              <w:right w:val="single" w:sz="4" w:space="0" w:color="000000"/>
            </w:tcBorders>
          </w:tcPr>
          <w:p w14:paraId="78E4FEEF"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Antenos komplekto transportavimo galimybė </w:t>
            </w:r>
          </w:p>
        </w:tc>
        <w:tc>
          <w:tcPr>
            <w:tcW w:w="2916" w:type="dxa"/>
            <w:tcBorders>
              <w:left w:val="single" w:sz="4" w:space="0" w:color="000000"/>
              <w:bottom w:val="single" w:sz="4" w:space="0" w:color="000000"/>
              <w:right w:val="single" w:sz="4" w:space="0" w:color="auto"/>
            </w:tcBorders>
          </w:tcPr>
          <w:p w14:paraId="04151CBA" w14:textId="77777777" w:rsidR="008F6414" w:rsidRPr="008F6414" w:rsidRDefault="008F6414" w:rsidP="008F6414">
            <w:pPr>
              <w:suppressAutoHyphens/>
              <w:spacing w:after="0" w:line="240" w:lineRule="auto"/>
              <w:jc w:val="both"/>
              <w:rPr>
                <w:rFonts w:ascii="Times New Roman" w:eastAsia="Calibri" w:hAnsi="Times New Roman" w:cs="Times New Roman"/>
                <w:color w:val="FF0000"/>
                <w:sz w:val="24"/>
                <w:szCs w:val="24"/>
                <w:lang w:eastAsia="ar-SA"/>
              </w:rPr>
            </w:pPr>
            <w:r w:rsidRPr="008F6414">
              <w:rPr>
                <w:rFonts w:ascii="Times New Roman" w:eastAsia="Calibri" w:hAnsi="Times New Roman" w:cs="Times New Roman"/>
                <w:sz w:val="24"/>
                <w:szCs w:val="24"/>
                <w:lang w:eastAsia="ar-SA"/>
              </w:rPr>
              <w:t>Galimybė transportavimo yra</w:t>
            </w:r>
          </w:p>
        </w:tc>
        <w:tc>
          <w:tcPr>
            <w:tcW w:w="2916" w:type="dxa"/>
            <w:tcBorders>
              <w:top w:val="single" w:sz="4" w:space="0" w:color="auto"/>
              <w:left w:val="single" w:sz="4" w:space="0" w:color="auto"/>
              <w:bottom w:val="single" w:sz="4" w:space="0" w:color="auto"/>
              <w:right w:val="single" w:sz="4" w:space="0" w:color="auto"/>
            </w:tcBorders>
          </w:tcPr>
          <w:p w14:paraId="38FBAF76"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1805302A" w14:textId="77777777" w:rsidTr="00A22204">
        <w:trPr>
          <w:gridAfter w:val="1"/>
          <w:wAfter w:w="2547" w:type="dxa"/>
        </w:trPr>
        <w:tc>
          <w:tcPr>
            <w:tcW w:w="939" w:type="dxa"/>
            <w:tcBorders>
              <w:left w:val="single" w:sz="4" w:space="0" w:color="000000"/>
              <w:bottom w:val="single" w:sz="4" w:space="0" w:color="000000"/>
              <w:right w:val="single" w:sz="4" w:space="0" w:color="000000"/>
            </w:tcBorders>
          </w:tcPr>
          <w:p w14:paraId="1C47600A" w14:textId="77777777" w:rsidR="008F6414" w:rsidRPr="008F6414" w:rsidRDefault="008F6414" w:rsidP="008F6414">
            <w:pPr>
              <w:suppressAutoHyphens/>
              <w:spacing w:after="200"/>
              <w:ind w:left="360"/>
              <w:rPr>
                <w:rFonts w:ascii="Times New Roman" w:eastAsia="Calibri" w:hAnsi="Times New Roman" w:cs="Times New Roman"/>
                <w:bCs/>
                <w:sz w:val="24"/>
                <w:szCs w:val="24"/>
                <w:lang w:eastAsia="en-US"/>
              </w:rPr>
            </w:pPr>
            <w:r w:rsidRPr="008F6414">
              <w:rPr>
                <w:rFonts w:ascii="Times New Roman" w:eastAsia="Calibri" w:hAnsi="Times New Roman" w:cs="Times New Roman"/>
                <w:bCs/>
                <w:sz w:val="24"/>
                <w:szCs w:val="24"/>
                <w:lang w:eastAsia="en-US"/>
              </w:rPr>
              <w:t>2.9</w:t>
            </w:r>
          </w:p>
        </w:tc>
        <w:tc>
          <w:tcPr>
            <w:tcW w:w="2890" w:type="dxa"/>
            <w:tcBorders>
              <w:left w:val="single" w:sz="4" w:space="0" w:color="000000"/>
              <w:bottom w:val="single" w:sz="4" w:space="0" w:color="000000"/>
              <w:right w:val="single" w:sz="4" w:space="0" w:color="000000"/>
            </w:tcBorders>
          </w:tcPr>
          <w:p w14:paraId="793C2CA8"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Valdymo ir  vaizdo stebėjimo taškai</w:t>
            </w:r>
          </w:p>
        </w:tc>
        <w:tc>
          <w:tcPr>
            <w:tcW w:w="2916" w:type="dxa"/>
            <w:tcBorders>
              <w:left w:val="single" w:sz="4" w:space="0" w:color="000000"/>
              <w:bottom w:val="single" w:sz="4" w:space="0" w:color="000000"/>
              <w:right w:val="single" w:sz="4" w:space="0" w:color="auto"/>
            </w:tcBorders>
          </w:tcPr>
          <w:p w14:paraId="148A1EBF"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en-US"/>
              </w:rPr>
              <w:t>Misijos demonstravimo metu valdymas bus vykdomas iš vieno maršrute nurodyto taško, bet vaizdo transliavimas galimas ir į kitus taškus.</w:t>
            </w:r>
          </w:p>
        </w:tc>
        <w:tc>
          <w:tcPr>
            <w:tcW w:w="2916" w:type="dxa"/>
            <w:tcBorders>
              <w:top w:val="single" w:sz="4" w:space="0" w:color="auto"/>
              <w:left w:val="single" w:sz="4" w:space="0" w:color="auto"/>
              <w:bottom w:val="single" w:sz="4" w:space="0" w:color="auto"/>
              <w:right w:val="single" w:sz="4" w:space="0" w:color="auto"/>
            </w:tcBorders>
          </w:tcPr>
          <w:p w14:paraId="11CA46A7"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09087206" w14:textId="77777777" w:rsidTr="00A22204">
        <w:trPr>
          <w:gridAfter w:val="1"/>
          <w:wAfter w:w="2547" w:type="dxa"/>
          <w:trHeight w:val="70"/>
        </w:trPr>
        <w:tc>
          <w:tcPr>
            <w:tcW w:w="6745" w:type="dxa"/>
            <w:gridSpan w:val="3"/>
            <w:tcBorders>
              <w:top w:val="single" w:sz="4" w:space="0" w:color="auto"/>
              <w:left w:val="single" w:sz="4" w:space="0" w:color="000000"/>
              <w:bottom w:val="single" w:sz="4" w:space="0" w:color="000000"/>
              <w:right w:val="single" w:sz="4" w:space="0" w:color="auto"/>
            </w:tcBorders>
          </w:tcPr>
          <w:p w14:paraId="1A157747" w14:textId="77777777" w:rsidR="008F6414" w:rsidRPr="008F6414" w:rsidRDefault="008F6414" w:rsidP="008F6414">
            <w:pPr>
              <w:suppressAutoHyphens/>
              <w:spacing w:after="0" w:line="240" w:lineRule="auto"/>
              <w:ind w:left="360" w:right="34"/>
              <w:contextualSpacing/>
              <w:rPr>
                <w:rFonts w:ascii="Times New Roman" w:eastAsia="Times New Roman" w:hAnsi="Times New Roman" w:cs="Times New Roman"/>
                <w:b/>
                <w:bCs/>
                <w:sz w:val="24"/>
                <w:szCs w:val="20"/>
                <w:lang w:eastAsia="ar-SA"/>
              </w:rPr>
            </w:pPr>
            <w:bookmarkStart w:id="7" w:name="_Hlk133911155"/>
            <w:r w:rsidRPr="008F6414">
              <w:rPr>
                <w:rFonts w:ascii="Times New Roman" w:eastAsia="Times New Roman" w:hAnsi="Times New Roman" w:cs="Times New Roman"/>
                <w:b/>
                <w:bCs/>
                <w:sz w:val="24"/>
                <w:szCs w:val="24"/>
                <w:lang w:eastAsia="ar-SA"/>
              </w:rPr>
              <w:t xml:space="preserve">3.Projekto praktinės užduoties techninė specifikacija </w:t>
            </w:r>
            <w:r w:rsidRPr="008F6414">
              <w:rPr>
                <w:rFonts w:ascii="Times New Roman" w:eastAsia="Times New Roman" w:hAnsi="Times New Roman" w:cs="Times New Roman"/>
                <w:b/>
                <w:bCs/>
                <w:sz w:val="24"/>
                <w:szCs w:val="20"/>
                <w:lang w:eastAsia="ar-SA"/>
              </w:rPr>
              <w:t xml:space="preserve">(turi būti įrašytas parametro aprašymas arba nuoroda kur yra technines informacijos aprašymas) </w:t>
            </w:r>
          </w:p>
        </w:tc>
        <w:tc>
          <w:tcPr>
            <w:tcW w:w="2916" w:type="dxa"/>
            <w:tcBorders>
              <w:top w:val="single" w:sz="4" w:space="0" w:color="auto"/>
              <w:left w:val="single" w:sz="4" w:space="0" w:color="auto"/>
              <w:bottom w:val="single" w:sz="4" w:space="0" w:color="auto"/>
              <w:right w:val="single" w:sz="4" w:space="0" w:color="auto"/>
            </w:tcBorders>
          </w:tcPr>
          <w:p w14:paraId="448DA53A" w14:textId="77777777" w:rsidR="008F6414" w:rsidRPr="008F6414" w:rsidRDefault="008F6414" w:rsidP="008F6414">
            <w:pPr>
              <w:suppressAutoHyphens/>
              <w:spacing w:after="200"/>
              <w:ind w:left="589" w:right="34"/>
              <w:rPr>
                <w:rFonts w:ascii="Calibri" w:eastAsia="Calibri" w:hAnsi="Calibri" w:cs="Times New Roman"/>
                <w:b/>
                <w:bCs/>
                <w:sz w:val="22"/>
                <w:szCs w:val="24"/>
                <w:lang w:eastAsia="ar-SA"/>
              </w:rPr>
            </w:pPr>
            <w:r w:rsidRPr="008F6414">
              <w:rPr>
                <w:rFonts w:ascii="Times New Roman" w:eastAsia="Calibri" w:hAnsi="Times New Roman" w:cs="Times New Roman"/>
                <w:b/>
                <w:sz w:val="24"/>
                <w:szCs w:val="24"/>
                <w:lang w:eastAsia="ar-SA"/>
              </w:rPr>
              <w:t>Siūlomo sprendimo atitikimas reikalavimams -įrašyti parametro ar sprendimo reikšmę ar trumpai apibūdinti (aprašyti) sprendimą (arba įrašyti nuorodą į informacijos šaltinį)</w:t>
            </w:r>
          </w:p>
        </w:tc>
      </w:tr>
      <w:tr w:rsidR="008F6414" w:rsidRPr="008F6414" w14:paraId="01D94824"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240AFC64" w14:textId="77777777" w:rsidR="008F6414" w:rsidRPr="008F6414" w:rsidRDefault="008F6414" w:rsidP="008F6414">
            <w:pPr>
              <w:numPr>
                <w:ilvl w:val="1"/>
                <w:numId w:val="23"/>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5481423F"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Parengtas techninis projektas - t. y. sukurtas ryšių tinklas nuo Valstybės sienos apsaugos tarnybos Aviacijos valdybos iki Lietuvos–Lenkijos valstybės sienos atkarpos, suprojektuota ryšio ir komunikacijų architektūra)</w:t>
            </w:r>
          </w:p>
        </w:tc>
        <w:tc>
          <w:tcPr>
            <w:tcW w:w="2916" w:type="dxa"/>
            <w:tcBorders>
              <w:top w:val="single" w:sz="4" w:space="0" w:color="000000"/>
              <w:left w:val="single" w:sz="4" w:space="0" w:color="000000"/>
              <w:bottom w:val="single" w:sz="4" w:space="0" w:color="000000"/>
              <w:right w:val="single" w:sz="4" w:space="0" w:color="auto"/>
            </w:tcBorders>
          </w:tcPr>
          <w:p w14:paraId="7DD75462"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Turi būti grafiškai pateiktas visų projekte naudojamų įrenginių išdėstymas, nurodytos visų antenų skaičiai, aukščiai (AMSL) bei ryšio padengimo sektoriai (laipsniais) pagal skrydžio maršrutą.</w:t>
            </w:r>
          </w:p>
        </w:tc>
        <w:tc>
          <w:tcPr>
            <w:tcW w:w="2916" w:type="dxa"/>
            <w:tcBorders>
              <w:top w:val="single" w:sz="4" w:space="0" w:color="auto"/>
              <w:left w:val="single" w:sz="4" w:space="0" w:color="auto"/>
              <w:bottom w:val="single" w:sz="4" w:space="0" w:color="auto"/>
              <w:right w:val="single" w:sz="4" w:space="0" w:color="auto"/>
            </w:tcBorders>
          </w:tcPr>
          <w:p w14:paraId="48CD2A36"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02A7C1C0"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07B13D7C" w14:textId="77777777" w:rsidR="008F6414" w:rsidRPr="008F6414" w:rsidRDefault="008F6414" w:rsidP="008F6414">
            <w:pPr>
              <w:numPr>
                <w:ilvl w:val="1"/>
                <w:numId w:val="23"/>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35907E90"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 Naudojamos įrangos sąrašas</w:t>
            </w:r>
          </w:p>
        </w:tc>
        <w:tc>
          <w:tcPr>
            <w:tcW w:w="2916" w:type="dxa"/>
            <w:tcBorders>
              <w:top w:val="single" w:sz="4" w:space="0" w:color="000000"/>
              <w:left w:val="single" w:sz="4" w:space="0" w:color="000000"/>
              <w:bottom w:val="single" w:sz="4" w:space="0" w:color="000000"/>
              <w:right w:val="single" w:sz="4" w:space="0" w:color="auto"/>
            </w:tcBorders>
          </w:tcPr>
          <w:p w14:paraId="035433D9"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Turi būti pateiktas</w:t>
            </w:r>
            <w:r w:rsidRPr="008F6414">
              <w:rPr>
                <w:rFonts w:ascii="Calibri" w:eastAsia="Calibri" w:hAnsi="Calibri" w:cs="Times New Roman"/>
                <w:sz w:val="22"/>
                <w:szCs w:val="22"/>
                <w:lang w:eastAsia="en-US"/>
              </w:rPr>
              <w:t xml:space="preserve"> </w:t>
            </w:r>
            <w:r w:rsidRPr="008F6414">
              <w:rPr>
                <w:rFonts w:ascii="Times New Roman" w:eastAsia="Calibri" w:hAnsi="Times New Roman" w:cs="Times New Roman"/>
                <w:sz w:val="24"/>
                <w:szCs w:val="24"/>
                <w:lang w:eastAsia="ar-SA"/>
              </w:rPr>
              <w:t>visos naudojamos įrangos sąrašas (pavadinimai, modeliai ir specifikacijos) (be VSAT įrangos)</w:t>
            </w:r>
          </w:p>
        </w:tc>
        <w:tc>
          <w:tcPr>
            <w:tcW w:w="2916" w:type="dxa"/>
            <w:tcBorders>
              <w:top w:val="single" w:sz="4" w:space="0" w:color="auto"/>
              <w:left w:val="single" w:sz="4" w:space="0" w:color="auto"/>
              <w:bottom w:val="single" w:sz="4" w:space="0" w:color="auto"/>
              <w:right w:val="single" w:sz="4" w:space="0" w:color="auto"/>
            </w:tcBorders>
          </w:tcPr>
          <w:p w14:paraId="5055B258"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7A41B8D8"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78C09CD1" w14:textId="77777777" w:rsidR="008F6414" w:rsidRPr="008F6414" w:rsidRDefault="008F6414" w:rsidP="008F6414">
            <w:pPr>
              <w:numPr>
                <w:ilvl w:val="1"/>
                <w:numId w:val="23"/>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104CF55E"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 Rizikų mažinimo priemonės</w:t>
            </w:r>
          </w:p>
        </w:tc>
        <w:tc>
          <w:tcPr>
            <w:tcW w:w="2916" w:type="dxa"/>
            <w:tcBorders>
              <w:top w:val="single" w:sz="4" w:space="0" w:color="000000"/>
              <w:left w:val="single" w:sz="4" w:space="0" w:color="000000"/>
              <w:bottom w:val="single" w:sz="4" w:space="0" w:color="000000"/>
              <w:right w:val="single" w:sz="4" w:space="0" w:color="auto"/>
            </w:tcBorders>
          </w:tcPr>
          <w:p w14:paraId="736DCFDE"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 xml:space="preserve">Turi būti pateikti siūlymai dėl (be jau esančių </w:t>
            </w:r>
            <w:r w:rsidRPr="008F6414">
              <w:rPr>
                <w:rFonts w:ascii="Times New Roman" w:eastAsia="Calibri" w:hAnsi="Times New Roman" w:cs="Times New Roman"/>
                <w:sz w:val="24"/>
                <w:szCs w:val="24"/>
                <w:lang w:eastAsia="ar-SA"/>
              </w:rPr>
              <w:lastRenderedPageBreak/>
              <w:t>sistemoje) papildomų priemonių ar garantijų įvykus ryšio praradimui ir BO sugadinimui</w:t>
            </w:r>
          </w:p>
        </w:tc>
        <w:tc>
          <w:tcPr>
            <w:tcW w:w="2916" w:type="dxa"/>
            <w:tcBorders>
              <w:top w:val="single" w:sz="4" w:space="0" w:color="auto"/>
              <w:left w:val="single" w:sz="4" w:space="0" w:color="auto"/>
              <w:bottom w:val="single" w:sz="4" w:space="0" w:color="auto"/>
              <w:right w:val="single" w:sz="4" w:space="0" w:color="auto"/>
            </w:tcBorders>
          </w:tcPr>
          <w:p w14:paraId="56CC64BE"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3060D55F"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465D1EEB" w14:textId="77777777" w:rsidR="008F6414" w:rsidRPr="008F6414" w:rsidRDefault="008F6414" w:rsidP="008F6414">
            <w:pPr>
              <w:numPr>
                <w:ilvl w:val="1"/>
                <w:numId w:val="23"/>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7D77FF4D"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Demonstracinių skrydžių data</w:t>
            </w:r>
          </w:p>
        </w:tc>
        <w:tc>
          <w:tcPr>
            <w:tcW w:w="2916" w:type="dxa"/>
            <w:tcBorders>
              <w:top w:val="single" w:sz="4" w:space="0" w:color="000000"/>
              <w:left w:val="single" w:sz="4" w:space="0" w:color="000000"/>
              <w:bottom w:val="single" w:sz="4" w:space="0" w:color="000000"/>
              <w:right w:val="single" w:sz="4" w:space="0" w:color="auto"/>
            </w:tcBorders>
          </w:tcPr>
          <w:p w14:paraId="7F8A1651"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Demonstracinis skrydis turi būti atliktas  iki projekto perdavimo priėmimo akto pasirašymo, bet</w:t>
            </w:r>
            <w:r w:rsidRPr="008F6414">
              <w:rPr>
                <w:rFonts w:ascii="Times New Roman" w:eastAsia="Calibri" w:hAnsi="Times New Roman" w:cs="Times New Roman"/>
                <w:sz w:val="24"/>
                <w:szCs w:val="24"/>
                <w:lang w:eastAsia="en-US"/>
              </w:rPr>
              <w:t xml:space="preserve"> tiksli data bus </w:t>
            </w:r>
            <w:r w:rsidRPr="008F6414">
              <w:rPr>
                <w:rFonts w:ascii="Times New Roman" w:eastAsia="Calibri" w:hAnsi="Times New Roman" w:cs="Times New Roman"/>
                <w:sz w:val="24"/>
                <w:szCs w:val="24"/>
                <w:lang w:eastAsia="ar-SA"/>
              </w:rPr>
              <w:t>suderinta po sutarties pasirašymo .</w:t>
            </w:r>
          </w:p>
        </w:tc>
        <w:tc>
          <w:tcPr>
            <w:tcW w:w="2916" w:type="dxa"/>
            <w:tcBorders>
              <w:top w:val="single" w:sz="4" w:space="0" w:color="auto"/>
              <w:left w:val="single" w:sz="4" w:space="0" w:color="auto"/>
              <w:bottom w:val="single" w:sz="4" w:space="0" w:color="auto"/>
              <w:right w:val="single" w:sz="4" w:space="0" w:color="auto"/>
            </w:tcBorders>
          </w:tcPr>
          <w:p w14:paraId="6F87309C"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bookmarkEnd w:id="7"/>
      <w:tr w:rsidR="008F6414" w:rsidRPr="008F6414" w14:paraId="173A5A23"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0DE66B5E" w14:textId="77777777" w:rsidR="008F6414" w:rsidRPr="008F6414" w:rsidRDefault="008F6414" w:rsidP="008F6414">
            <w:pPr>
              <w:numPr>
                <w:ilvl w:val="1"/>
                <w:numId w:val="23"/>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5BB19E0F"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val="en-US" w:eastAsia="en-US"/>
              </w:rPr>
            </w:pPr>
            <w:r w:rsidRPr="008F6414">
              <w:rPr>
                <w:rFonts w:ascii="Times New Roman" w:eastAsia="Calibri" w:hAnsi="Times New Roman" w:cs="Times New Roman"/>
                <w:sz w:val="24"/>
                <w:szCs w:val="24"/>
                <w:lang w:eastAsia="en-US"/>
              </w:rPr>
              <w:t>Maršruto startas (</w:t>
            </w:r>
            <w:r w:rsidRPr="008F6414">
              <w:rPr>
                <w:rFonts w:ascii="Times New Roman" w:eastAsia="Calibri" w:hAnsi="Times New Roman" w:cs="Times New Roman"/>
                <w:sz w:val="24"/>
                <w:szCs w:val="24"/>
                <w:lang w:val="en-US" w:eastAsia="en-US"/>
              </w:rPr>
              <w:t>1)</w:t>
            </w:r>
          </w:p>
        </w:tc>
        <w:tc>
          <w:tcPr>
            <w:tcW w:w="2916" w:type="dxa"/>
            <w:tcBorders>
              <w:top w:val="single" w:sz="4" w:space="0" w:color="000000"/>
              <w:left w:val="single" w:sz="4" w:space="0" w:color="000000"/>
              <w:bottom w:val="single" w:sz="4" w:space="0" w:color="000000"/>
              <w:right w:val="single" w:sz="4" w:space="0" w:color="auto"/>
            </w:tcBorders>
          </w:tcPr>
          <w:p w14:paraId="48098608"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 xml:space="preserve">Demonstracijos startas: Oreivių g. 1, Paluknys, Trakų r. Lietuva; koordinatės </w:t>
            </w:r>
            <w:bookmarkStart w:id="8" w:name="_Hlk212714816"/>
            <w:r w:rsidRPr="008F6414">
              <w:rPr>
                <w:rFonts w:ascii="Times New Roman" w:eastAsia="Calibri" w:hAnsi="Times New Roman" w:cs="Times New Roman"/>
                <w:sz w:val="24"/>
                <w:szCs w:val="24"/>
                <w:lang w:eastAsia="ar-SA"/>
              </w:rPr>
              <w:t>(54.487019, 24.997624 WGS)</w:t>
            </w:r>
            <w:bookmarkEnd w:id="8"/>
          </w:p>
        </w:tc>
        <w:tc>
          <w:tcPr>
            <w:tcW w:w="2916" w:type="dxa"/>
            <w:tcBorders>
              <w:top w:val="single" w:sz="4" w:space="0" w:color="auto"/>
              <w:left w:val="single" w:sz="4" w:space="0" w:color="auto"/>
              <w:bottom w:val="single" w:sz="4" w:space="0" w:color="auto"/>
              <w:right w:val="single" w:sz="4" w:space="0" w:color="auto"/>
            </w:tcBorders>
          </w:tcPr>
          <w:p w14:paraId="3067BFEB"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13823F8F"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34A0BA4C" w14:textId="77777777" w:rsidR="008F6414" w:rsidRPr="008F6414" w:rsidRDefault="008F6414" w:rsidP="008F6414">
            <w:pPr>
              <w:numPr>
                <w:ilvl w:val="1"/>
                <w:numId w:val="23"/>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1517B753"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Skrydžio maršruto taškai</w:t>
            </w:r>
          </w:p>
        </w:tc>
        <w:tc>
          <w:tcPr>
            <w:tcW w:w="2916" w:type="dxa"/>
            <w:tcBorders>
              <w:top w:val="single" w:sz="4" w:space="0" w:color="000000"/>
              <w:left w:val="single" w:sz="4" w:space="0" w:color="000000"/>
              <w:bottom w:val="single" w:sz="4" w:space="0" w:color="000000"/>
              <w:right w:val="single" w:sz="4" w:space="0" w:color="auto"/>
            </w:tcBorders>
          </w:tcPr>
          <w:p w14:paraId="49E0AA18"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Turi būti suderintas projekto metu</w:t>
            </w:r>
            <w:r w:rsidRPr="008F6414">
              <w:rPr>
                <w:rFonts w:ascii="Times New Roman" w:eastAsia="Calibri" w:hAnsi="Times New Roman" w:cs="Times New Roman"/>
                <w:sz w:val="24"/>
                <w:szCs w:val="24"/>
                <w:lang w:eastAsia="en-US"/>
              </w:rPr>
              <w:t xml:space="preserve"> , kad užtikrinti skrydžius atkarpoje </w:t>
            </w:r>
            <w:r w:rsidRPr="008F6414">
              <w:rPr>
                <w:rFonts w:ascii="Times New Roman" w:eastAsia="Calibri" w:hAnsi="Times New Roman" w:cs="Times New Roman"/>
                <w:sz w:val="24"/>
                <w:szCs w:val="24"/>
                <w:lang w:eastAsia="ar-SA"/>
              </w:rPr>
              <w:t>Kapčiamiestis (53.941428, 23.678943 WGS) - Varteliai ( 54.390736, 22.793547 WGS)</w:t>
            </w:r>
          </w:p>
        </w:tc>
        <w:tc>
          <w:tcPr>
            <w:tcW w:w="2916" w:type="dxa"/>
            <w:tcBorders>
              <w:top w:val="single" w:sz="4" w:space="0" w:color="auto"/>
              <w:left w:val="single" w:sz="4" w:space="0" w:color="auto"/>
              <w:bottom w:val="single" w:sz="4" w:space="0" w:color="auto"/>
              <w:right w:val="single" w:sz="4" w:space="0" w:color="auto"/>
            </w:tcBorders>
          </w:tcPr>
          <w:p w14:paraId="4AEA245F"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302F4FDA"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06CD0BC6" w14:textId="77777777" w:rsidR="008F6414" w:rsidRPr="008F6414" w:rsidRDefault="008F6414" w:rsidP="008F6414">
            <w:pPr>
              <w:numPr>
                <w:ilvl w:val="1"/>
                <w:numId w:val="23"/>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03494E99"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Skrydžio maršruto aukščiai</w:t>
            </w:r>
          </w:p>
        </w:tc>
        <w:tc>
          <w:tcPr>
            <w:tcW w:w="2916" w:type="dxa"/>
            <w:tcBorders>
              <w:top w:val="single" w:sz="4" w:space="0" w:color="000000"/>
              <w:left w:val="single" w:sz="4" w:space="0" w:color="000000"/>
              <w:bottom w:val="single" w:sz="4" w:space="0" w:color="000000"/>
              <w:right w:val="single" w:sz="4" w:space="0" w:color="auto"/>
            </w:tcBorders>
          </w:tcPr>
          <w:p w14:paraId="2E5908BE"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en-US"/>
              </w:rPr>
              <w:t>Misijos maršruto aukščiai turi būti  diapazone 600-1500 m (AMSL), bet</w:t>
            </w:r>
            <w:r w:rsidRPr="008F6414">
              <w:rPr>
                <w:rFonts w:ascii="Calibri" w:eastAsia="Calibri" w:hAnsi="Calibri" w:cs="Times New Roman"/>
                <w:sz w:val="22"/>
                <w:szCs w:val="22"/>
                <w:lang w:eastAsia="en-US"/>
              </w:rPr>
              <w:t xml:space="preserve"> </w:t>
            </w:r>
            <w:r w:rsidRPr="008F6414">
              <w:rPr>
                <w:rFonts w:ascii="Times New Roman" w:eastAsia="Calibri" w:hAnsi="Times New Roman" w:cs="Times New Roman"/>
                <w:sz w:val="24"/>
                <w:szCs w:val="24"/>
                <w:lang w:eastAsia="en-US"/>
              </w:rPr>
              <w:t>bus patikslinti gavus visus leidimus.</w:t>
            </w:r>
          </w:p>
        </w:tc>
        <w:tc>
          <w:tcPr>
            <w:tcW w:w="2916" w:type="dxa"/>
            <w:tcBorders>
              <w:top w:val="single" w:sz="4" w:space="0" w:color="auto"/>
              <w:left w:val="single" w:sz="4" w:space="0" w:color="auto"/>
              <w:bottom w:val="single" w:sz="4" w:space="0" w:color="auto"/>
              <w:right w:val="single" w:sz="4" w:space="0" w:color="auto"/>
            </w:tcBorders>
          </w:tcPr>
          <w:p w14:paraId="28B12D9B"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0F1298A4"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22172F0C" w14:textId="77777777" w:rsidR="008F6414" w:rsidRPr="008F6414" w:rsidRDefault="008F6414" w:rsidP="008F6414">
            <w:pPr>
              <w:numPr>
                <w:ilvl w:val="1"/>
                <w:numId w:val="23"/>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6E749275" w14:textId="77777777" w:rsidR="008F6414" w:rsidRPr="008F6414" w:rsidRDefault="008F6414" w:rsidP="008F6414">
            <w:pPr>
              <w:suppressAutoHyphens/>
              <w:spacing w:after="200"/>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Skrydžių demonstracijos trukmė</w:t>
            </w:r>
          </w:p>
        </w:tc>
        <w:tc>
          <w:tcPr>
            <w:tcW w:w="2916" w:type="dxa"/>
            <w:tcBorders>
              <w:top w:val="single" w:sz="4" w:space="0" w:color="000000"/>
              <w:left w:val="single" w:sz="4" w:space="0" w:color="000000"/>
              <w:bottom w:val="single" w:sz="4" w:space="0" w:color="000000"/>
              <w:right w:val="single" w:sz="4" w:space="0" w:color="auto"/>
            </w:tcBorders>
          </w:tcPr>
          <w:p w14:paraId="09238E10"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Planuojama misija ne ilgiau kaip 8 val.</w:t>
            </w:r>
          </w:p>
        </w:tc>
        <w:tc>
          <w:tcPr>
            <w:tcW w:w="2916" w:type="dxa"/>
            <w:tcBorders>
              <w:top w:val="single" w:sz="4" w:space="0" w:color="auto"/>
              <w:left w:val="single" w:sz="4" w:space="0" w:color="auto"/>
              <w:bottom w:val="single" w:sz="4" w:space="0" w:color="auto"/>
              <w:right w:val="single" w:sz="4" w:space="0" w:color="auto"/>
            </w:tcBorders>
          </w:tcPr>
          <w:p w14:paraId="340DC385"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38ECD00C"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57767E74" w14:textId="77777777" w:rsidR="008F6414" w:rsidRPr="008F6414" w:rsidRDefault="008F6414" w:rsidP="008F6414">
            <w:pPr>
              <w:numPr>
                <w:ilvl w:val="1"/>
                <w:numId w:val="23"/>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77DE0ECA" w14:textId="77777777" w:rsidR="008F6414" w:rsidRPr="008F6414" w:rsidRDefault="008F6414" w:rsidP="008F6414">
            <w:pPr>
              <w:suppressAutoHyphens/>
              <w:spacing w:after="200"/>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Maršruto nusileidimo taškas </w:t>
            </w:r>
          </w:p>
        </w:tc>
        <w:tc>
          <w:tcPr>
            <w:tcW w:w="2916" w:type="dxa"/>
            <w:tcBorders>
              <w:top w:val="single" w:sz="4" w:space="0" w:color="000000"/>
              <w:left w:val="single" w:sz="4" w:space="0" w:color="000000"/>
              <w:bottom w:val="single" w:sz="4" w:space="0" w:color="000000"/>
              <w:right w:val="single" w:sz="4" w:space="0" w:color="auto"/>
            </w:tcBorders>
          </w:tcPr>
          <w:p w14:paraId="1CEA55BE"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r w:rsidRPr="008F6414">
              <w:rPr>
                <w:rFonts w:ascii="Times New Roman" w:eastAsia="Calibri" w:hAnsi="Times New Roman" w:cs="Times New Roman"/>
                <w:sz w:val="24"/>
                <w:szCs w:val="24"/>
                <w:lang w:eastAsia="ar-SA"/>
              </w:rPr>
              <w:t xml:space="preserve"> Oreivių g. 1, Paluknys, Trakų r. Lietuva koordinatės (54.487019, 24.997624 WGS) (sutampa su maršruto starto tašku)</w:t>
            </w:r>
          </w:p>
        </w:tc>
        <w:tc>
          <w:tcPr>
            <w:tcW w:w="2916" w:type="dxa"/>
            <w:tcBorders>
              <w:top w:val="single" w:sz="4" w:space="0" w:color="auto"/>
              <w:left w:val="single" w:sz="4" w:space="0" w:color="auto"/>
              <w:bottom w:val="single" w:sz="4" w:space="0" w:color="auto"/>
              <w:right w:val="single" w:sz="4" w:space="0" w:color="auto"/>
            </w:tcBorders>
          </w:tcPr>
          <w:p w14:paraId="64E82553"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ar-SA"/>
              </w:rPr>
            </w:pPr>
          </w:p>
        </w:tc>
      </w:tr>
      <w:tr w:rsidR="008F6414" w:rsidRPr="008F6414" w14:paraId="0B015BB1" w14:textId="77777777" w:rsidTr="00A22204">
        <w:trPr>
          <w:gridAfter w:val="1"/>
          <w:wAfter w:w="2547" w:type="dxa"/>
        </w:trPr>
        <w:tc>
          <w:tcPr>
            <w:tcW w:w="6745" w:type="dxa"/>
            <w:gridSpan w:val="3"/>
            <w:tcBorders>
              <w:left w:val="single" w:sz="4" w:space="0" w:color="000000"/>
              <w:bottom w:val="single" w:sz="4" w:space="0" w:color="000000"/>
              <w:right w:val="single" w:sz="4" w:space="0" w:color="auto"/>
            </w:tcBorders>
          </w:tcPr>
          <w:p w14:paraId="6FF62F9A" w14:textId="77777777" w:rsidR="008F6414" w:rsidRPr="008F6414" w:rsidRDefault="008F6414" w:rsidP="008F6414">
            <w:pPr>
              <w:numPr>
                <w:ilvl w:val="0"/>
                <w:numId w:val="23"/>
              </w:numPr>
              <w:suppressAutoHyphens/>
              <w:spacing w:after="0" w:line="240" w:lineRule="auto"/>
              <w:ind w:left="589" w:right="34"/>
              <w:contextualSpacing/>
              <w:rPr>
                <w:rFonts w:ascii="Times New Roman" w:eastAsia="Times New Roman" w:hAnsi="Times New Roman" w:cs="Times New Roman"/>
                <w:b/>
                <w:bCs/>
                <w:sz w:val="24"/>
                <w:szCs w:val="24"/>
                <w:lang w:eastAsia="ar-SA"/>
              </w:rPr>
            </w:pPr>
            <w:r w:rsidRPr="008F6414">
              <w:rPr>
                <w:rFonts w:ascii="Times New Roman" w:eastAsia="Times New Roman" w:hAnsi="Times New Roman" w:cs="Times New Roman"/>
                <w:b/>
                <w:bCs/>
                <w:sz w:val="24"/>
                <w:szCs w:val="24"/>
                <w:lang w:eastAsia="ar-SA"/>
              </w:rPr>
              <w:t>Projekto realizacija ir logistika.</w:t>
            </w:r>
          </w:p>
        </w:tc>
        <w:tc>
          <w:tcPr>
            <w:tcW w:w="2916" w:type="dxa"/>
            <w:tcBorders>
              <w:top w:val="single" w:sz="4" w:space="0" w:color="auto"/>
              <w:left w:val="single" w:sz="4" w:space="0" w:color="auto"/>
              <w:bottom w:val="single" w:sz="4" w:space="0" w:color="auto"/>
              <w:right w:val="single" w:sz="4" w:space="0" w:color="auto"/>
            </w:tcBorders>
          </w:tcPr>
          <w:p w14:paraId="528D1F94" w14:textId="77777777" w:rsidR="008F6414" w:rsidRPr="008F6414" w:rsidRDefault="008F6414" w:rsidP="008F6414">
            <w:pPr>
              <w:suppressAutoHyphens/>
              <w:spacing w:after="200"/>
              <w:ind w:left="589" w:right="34"/>
              <w:rPr>
                <w:rFonts w:ascii="Calibri" w:eastAsia="Calibri" w:hAnsi="Calibri" w:cs="Times New Roman"/>
                <w:b/>
                <w:bCs/>
                <w:sz w:val="22"/>
                <w:szCs w:val="24"/>
                <w:lang w:eastAsia="ar-SA"/>
              </w:rPr>
            </w:pPr>
          </w:p>
        </w:tc>
      </w:tr>
      <w:tr w:rsidR="008F6414" w:rsidRPr="008F6414" w14:paraId="0BC5712C"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4E27507E" w14:textId="77777777" w:rsidR="008F6414" w:rsidRPr="008F6414" w:rsidRDefault="008F6414" w:rsidP="008F6414">
            <w:pPr>
              <w:numPr>
                <w:ilvl w:val="1"/>
                <w:numId w:val="23"/>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5547DEA5"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Projektas patiekiamas e- laikmenoje</w:t>
            </w:r>
          </w:p>
        </w:tc>
        <w:tc>
          <w:tcPr>
            <w:tcW w:w="2916" w:type="dxa"/>
            <w:tcBorders>
              <w:top w:val="single" w:sz="4" w:space="0" w:color="000000"/>
              <w:left w:val="single" w:sz="4" w:space="0" w:color="000000"/>
              <w:bottom w:val="single" w:sz="4" w:space="0" w:color="000000"/>
              <w:right w:val="single" w:sz="4" w:space="0" w:color="auto"/>
            </w:tcBorders>
          </w:tcPr>
          <w:p w14:paraId="413536DC"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Visas projektas, techninės specifikacijos ir kita informacija turi būti pateikta el. laikmenoje lietuvių arba anglų kalbomis.</w:t>
            </w:r>
          </w:p>
        </w:tc>
        <w:tc>
          <w:tcPr>
            <w:tcW w:w="2916" w:type="dxa"/>
            <w:tcBorders>
              <w:top w:val="single" w:sz="4" w:space="0" w:color="auto"/>
              <w:left w:val="single" w:sz="4" w:space="0" w:color="auto"/>
              <w:bottom w:val="single" w:sz="4" w:space="0" w:color="auto"/>
              <w:right w:val="single" w:sz="4" w:space="0" w:color="auto"/>
            </w:tcBorders>
          </w:tcPr>
          <w:p w14:paraId="3186645F"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1CBF4AD0"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3093649A" w14:textId="77777777" w:rsidR="008F6414" w:rsidRPr="008F6414" w:rsidRDefault="008F6414" w:rsidP="008F6414">
            <w:pPr>
              <w:numPr>
                <w:ilvl w:val="1"/>
                <w:numId w:val="23"/>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21872397"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Papildoma įranga ir komunikacijos </w:t>
            </w:r>
          </w:p>
        </w:tc>
        <w:tc>
          <w:tcPr>
            <w:tcW w:w="2916" w:type="dxa"/>
            <w:tcBorders>
              <w:top w:val="single" w:sz="4" w:space="0" w:color="000000"/>
              <w:left w:val="single" w:sz="4" w:space="0" w:color="000000"/>
              <w:bottom w:val="single" w:sz="4" w:space="0" w:color="000000"/>
              <w:right w:val="single" w:sz="4" w:space="0" w:color="auto"/>
            </w:tcBorders>
          </w:tcPr>
          <w:p w14:paraId="586D21CF"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 xml:space="preserve">Visa papildoma (ar laikinai naudojama) įranga, komunikacijas bei logistika turi būti pateikiama tiekėjo sąskaita ir pajėgumais. </w:t>
            </w:r>
          </w:p>
        </w:tc>
        <w:tc>
          <w:tcPr>
            <w:tcW w:w="2916" w:type="dxa"/>
            <w:tcBorders>
              <w:top w:val="single" w:sz="4" w:space="0" w:color="auto"/>
              <w:left w:val="single" w:sz="4" w:space="0" w:color="auto"/>
              <w:bottom w:val="single" w:sz="4" w:space="0" w:color="auto"/>
              <w:right w:val="single" w:sz="4" w:space="0" w:color="auto"/>
            </w:tcBorders>
          </w:tcPr>
          <w:p w14:paraId="6DB6E6C0"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r w:rsidR="008F6414" w:rsidRPr="008F6414" w14:paraId="2071A370"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71A5D92A" w14:textId="77777777" w:rsidR="008F6414" w:rsidRPr="008F6414" w:rsidRDefault="008F6414" w:rsidP="008F6414">
            <w:pPr>
              <w:numPr>
                <w:ilvl w:val="1"/>
                <w:numId w:val="23"/>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028904AA"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Leidimų gavimas ir įrangos saugojimas bei naudojimas</w:t>
            </w:r>
          </w:p>
        </w:tc>
        <w:tc>
          <w:tcPr>
            <w:tcW w:w="2916" w:type="dxa"/>
            <w:tcBorders>
              <w:top w:val="single" w:sz="4" w:space="0" w:color="000000"/>
              <w:left w:val="single" w:sz="4" w:space="0" w:color="000000"/>
              <w:bottom w:val="single" w:sz="4" w:space="0" w:color="000000"/>
              <w:right w:val="single" w:sz="4" w:space="0" w:color="auto"/>
            </w:tcBorders>
          </w:tcPr>
          <w:p w14:paraId="5D84B084" w14:textId="77777777" w:rsidR="008F6414" w:rsidRPr="004C2994" w:rsidRDefault="008F6414" w:rsidP="008F6414">
            <w:pPr>
              <w:suppressAutoHyphens/>
              <w:spacing w:after="0" w:line="240" w:lineRule="auto"/>
              <w:jc w:val="both"/>
              <w:rPr>
                <w:rFonts w:ascii="Times New Roman" w:eastAsia="Calibri" w:hAnsi="Times New Roman" w:cs="Times New Roman"/>
                <w:sz w:val="24"/>
                <w:szCs w:val="24"/>
                <w:lang w:eastAsia="en-US"/>
              </w:rPr>
            </w:pPr>
            <w:r w:rsidRPr="004C2994">
              <w:rPr>
                <w:rFonts w:ascii="Times New Roman" w:eastAsia="Calibri" w:hAnsi="Times New Roman" w:cs="Times New Roman"/>
                <w:sz w:val="24"/>
                <w:szCs w:val="24"/>
                <w:lang w:eastAsia="en-US"/>
              </w:rPr>
              <w:t>Leidimų gavimas, įrangos laikymas ir naudojimas pasienyje bus organizuojamas nustatyta tvarka bei</w:t>
            </w:r>
            <w:r w:rsidRPr="004C2994">
              <w:rPr>
                <w:rFonts w:ascii="Calibri" w:eastAsia="Calibri" w:hAnsi="Calibri" w:cs="Times New Roman"/>
                <w:sz w:val="22"/>
                <w:szCs w:val="22"/>
                <w:lang w:eastAsia="en-US"/>
              </w:rPr>
              <w:t xml:space="preserve"> </w:t>
            </w:r>
            <w:r w:rsidRPr="004C2994">
              <w:rPr>
                <w:rFonts w:ascii="Times New Roman" w:eastAsia="Calibri" w:hAnsi="Times New Roman" w:cs="Times New Roman"/>
                <w:sz w:val="24"/>
                <w:szCs w:val="24"/>
                <w:lang w:eastAsia="en-US"/>
              </w:rPr>
              <w:t>VSAT bendradarbiaujant su atitinkamų padalinių bei įstaigų atstovais.</w:t>
            </w:r>
          </w:p>
          <w:p w14:paraId="4674B217" w14:textId="77777777" w:rsidR="008F6414" w:rsidRPr="004C2994" w:rsidRDefault="008F6414" w:rsidP="008F6414">
            <w:pPr>
              <w:suppressAutoHyphens/>
              <w:spacing w:after="0" w:line="240" w:lineRule="auto"/>
              <w:jc w:val="both"/>
              <w:rPr>
                <w:rFonts w:ascii="Times New Roman" w:eastAsia="Calibri" w:hAnsi="Times New Roman" w:cs="Times New Roman"/>
                <w:sz w:val="24"/>
                <w:szCs w:val="24"/>
                <w:lang w:eastAsia="en-US"/>
              </w:rPr>
            </w:pPr>
            <w:r w:rsidRPr="004C2994">
              <w:rPr>
                <w:rFonts w:ascii="Times New Roman" w:eastAsia="Calibri" w:hAnsi="Times New Roman" w:cs="Times New Roman"/>
                <w:sz w:val="24"/>
                <w:szCs w:val="24"/>
                <w:lang w:eastAsia="en-US"/>
              </w:rPr>
              <w:t>Tiekėjas suderinus su VSAT atsakingu asmeniu  ir sudarius papildomą sutartį, gali palikti įrangą ar įrangos dalį VSAT numatytam laikotarpiui naudoti -  sistemos platesnio funkcionalumo testavimui.</w:t>
            </w:r>
          </w:p>
        </w:tc>
        <w:tc>
          <w:tcPr>
            <w:tcW w:w="2916" w:type="dxa"/>
            <w:tcBorders>
              <w:top w:val="single" w:sz="4" w:space="0" w:color="auto"/>
              <w:left w:val="single" w:sz="4" w:space="0" w:color="auto"/>
              <w:bottom w:val="single" w:sz="4" w:space="0" w:color="auto"/>
              <w:right w:val="single" w:sz="4" w:space="0" w:color="auto"/>
            </w:tcBorders>
          </w:tcPr>
          <w:p w14:paraId="05E0E9AF" w14:textId="77777777" w:rsidR="008F6414" w:rsidRPr="008F6414" w:rsidRDefault="008F6414" w:rsidP="008F6414">
            <w:pPr>
              <w:suppressAutoHyphens/>
              <w:spacing w:after="0" w:line="240" w:lineRule="auto"/>
              <w:rPr>
                <w:rFonts w:ascii="Times New Roman" w:eastAsia="Calibri" w:hAnsi="Times New Roman" w:cs="Times New Roman"/>
                <w:sz w:val="24"/>
                <w:szCs w:val="24"/>
                <w:lang w:eastAsia="en-US"/>
              </w:rPr>
            </w:pPr>
          </w:p>
        </w:tc>
      </w:tr>
      <w:tr w:rsidR="008F6414" w:rsidRPr="008F6414" w14:paraId="6523FF59" w14:textId="77777777" w:rsidTr="00A22204">
        <w:trPr>
          <w:gridAfter w:val="1"/>
          <w:wAfter w:w="2547" w:type="dxa"/>
        </w:trPr>
        <w:tc>
          <w:tcPr>
            <w:tcW w:w="939" w:type="dxa"/>
            <w:tcBorders>
              <w:top w:val="single" w:sz="4" w:space="0" w:color="000000"/>
              <w:left w:val="single" w:sz="4" w:space="0" w:color="000000"/>
              <w:bottom w:val="single" w:sz="4" w:space="0" w:color="000000"/>
              <w:right w:val="single" w:sz="4" w:space="0" w:color="000000"/>
            </w:tcBorders>
          </w:tcPr>
          <w:p w14:paraId="4297B064" w14:textId="77777777" w:rsidR="008F6414" w:rsidRPr="008F6414" w:rsidRDefault="008F6414" w:rsidP="008F6414">
            <w:pPr>
              <w:numPr>
                <w:ilvl w:val="1"/>
                <w:numId w:val="23"/>
              </w:numPr>
              <w:suppressAutoHyphens/>
              <w:spacing w:after="0" w:line="240" w:lineRule="auto"/>
              <w:contextualSpacing/>
              <w:rPr>
                <w:rFonts w:ascii="Times New Roman" w:eastAsia="Times New Roman" w:hAnsi="Times New Roman" w:cs="Times New Roman"/>
                <w:sz w:val="24"/>
                <w:szCs w:val="24"/>
                <w:lang w:eastAsia="ar-SA"/>
              </w:rPr>
            </w:pPr>
          </w:p>
        </w:tc>
        <w:tc>
          <w:tcPr>
            <w:tcW w:w="2890" w:type="dxa"/>
            <w:tcBorders>
              <w:top w:val="single" w:sz="4" w:space="0" w:color="000000"/>
              <w:left w:val="single" w:sz="4" w:space="0" w:color="000000"/>
              <w:bottom w:val="single" w:sz="4" w:space="0" w:color="000000"/>
              <w:right w:val="single" w:sz="4" w:space="0" w:color="000000"/>
            </w:tcBorders>
          </w:tcPr>
          <w:p w14:paraId="5056C8B7" w14:textId="77777777" w:rsidR="008F6414" w:rsidRPr="008F6414" w:rsidRDefault="008F6414" w:rsidP="008F6414">
            <w:pPr>
              <w:suppressAutoHyphens/>
              <w:spacing w:after="0" w:line="240" w:lineRule="auto"/>
              <w:ind w:right="34"/>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Įrangos montavimas/demontavimas</w:t>
            </w:r>
          </w:p>
        </w:tc>
        <w:tc>
          <w:tcPr>
            <w:tcW w:w="2916" w:type="dxa"/>
            <w:tcBorders>
              <w:top w:val="single" w:sz="4" w:space="0" w:color="000000"/>
              <w:left w:val="single" w:sz="4" w:space="0" w:color="000000"/>
              <w:bottom w:val="single" w:sz="4" w:space="0" w:color="000000"/>
              <w:right w:val="single" w:sz="4" w:space="0" w:color="auto"/>
            </w:tcBorders>
          </w:tcPr>
          <w:p w14:paraId="2C5EECE6"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r w:rsidRPr="008F6414">
              <w:rPr>
                <w:rFonts w:ascii="Times New Roman" w:eastAsia="Calibri" w:hAnsi="Times New Roman" w:cs="Times New Roman"/>
                <w:sz w:val="24"/>
                <w:szCs w:val="24"/>
                <w:lang w:eastAsia="en-US"/>
              </w:rPr>
              <w:t>Visi darbai būtini projekto demonstravimui susijusi su naudojama papildoma įranga (</w:t>
            </w:r>
            <w:proofErr w:type="spellStart"/>
            <w:r w:rsidRPr="008F6414">
              <w:rPr>
                <w:rFonts w:ascii="Times New Roman" w:eastAsia="Calibri" w:hAnsi="Times New Roman" w:cs="Times New Roman"/>
                <w:sz w:val="24"/>
                <w:szCs w:val="24"/>
                <w:lang w:eastAsia="en-US"/>
              </w:rPr>
              <w:t>t.y</w:t>
            </w:r>
            <w:proofErr w:type="spellEnd"/>
            <w:r w:rsidRPr="008F6414">
              <w:rPr>
                <w:rFonts w:ascii="Times New Roman" w:eastAsia="Calibri" w:hAnsi="Times New Roman" w:cs="Times New Roman"/>
                <w:sz w:val="24"/>
                <w:szCs w:val="24"/>
                <w:lang w:eastAsia="en-US"/>
              </w:rPr>
              <w:t>. montavimas/demontavimas, transportavimas ir t.t.) - turi būti atliekami tiekėjo sąskaita ir pajėgumais ir tik suderinus su VSAT už projekto atsakingu asmeniu.</w:t>
            </w:r>
          </w:p>
          <w:p w14:paraId="50B2F3EB"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c>
          <w:tcPr>
            <w:tcW w:w="2916" w:type="dxa"/>
            <w:tcBorders>
              <w:top w:val="single" w:sz="4" w:space="0" w:color="auto"/>
              <w:left w:val="single" w:sz="4" w:space="0" w:color="auto"/>
              <w:bottom w:val="single" w:sz="4" w:space="0" w:color="auto"/>
              <w:right w:val="single" w:sz="4" w:space="0" w:color="auto"/>
            </w:tcBorders>
          </w:tcPr>
          <w:p w14:paraId="7C445955" w14:textId="77777777" w:rsidR="008F6414" w:rsidRPr="008F6414" w:rsidRDefault="008F6414" w:rsidP="008F6414">
            <w:pPr>
              <w:suppressAutoHyphens/>
              <w:spacing w:after="0" w:line="240" w:lineRule="auto"/>
              <w:jc w:val="both"/>
              <w:rPr>
                <w:rFonts w:ascii="Times New Roman" w:eastAsia="Calibri" w:hAnsi="Times New Roman" w:cs="Times New Roman"/>
                <w:sz w:val="24"/>
                <w:szCs w:val="24"/>
                <w:lang w:eastAsia="en-US"/>
              </w:rPr>
            </w:pPr>
          </w:p>
        </w:tc>
      </w:tr>
    </w:tbl>
    <w:p w14:paraId="6ED87106" w14:textId="77777777" w:rsidR="008F6414" w:rsidRPr="008F6414" w:rsidRDefault="008F6414" w:rsidP="00BD730F">
      <w:pPr>
        <w:spacing w:after="0" w:line="240" w:lineRule="auto"/>
        <w:jc w:val="both"/>
        <w:rPr>
          <w:rFonts w:ascii="Times New Roman" w:hAnsi="Times New Roman" w:cs="Times New Roman"/>
          <w:sz w:val="24"/>
          <w:szCs w:val="24"/>
        </w:rPr>
      </w:pPr>
    </w:p>
    <w:p w14:paraId="20E930F1" w14:textId="77777777" w:rsidR="008F6414" w:rsidRPr="008E2B23" w:rsidRDefault="008F6414" w:rsidP="00BD730F">
      <w:pPr>
        <w:spacing w:after="0" w:line="240" w:lineRule="auto"/>
        <w:jc w:val="both"/>
        <w:rPr>
          <w:rFonts w:ascii="Times New Roman" w:hAnsi="Times New Roman" w:cs="Times New Roman"/>
          <w:b/>
          <w:bCs/>
          <w:sz w:val="24"/>
          <w:szCs w:val="24"/>
        </w:rPr>
      </w:pPr>
    </w:p>
    <w:p w14:paraId="3FB2D683" w14:textId="77777777" w:rsidR="00BD730F" w:rsidRPr="008E2B23" w:rsidRDefault="00BD730F" w:rsidP="00BD730F">
      <w:pPr>
        <w:spacing w:after="0" w:line="240" w:lineRule="auto"/>
        <w:jc w:val="both"/>
        <w:rPr>
          <w:rFonts w:ascii="Times New Roman" w:hAnsi="Times New Roman" w:cs="Times New Roman"/>
          <w:b/>
          <w:bCs/>
          <w:sz w:val="24"/>
          <w:szCs w:val="24"/>
        </w:rPr>
      </w:pPr>
      <w:r w:rsidRPr="008E2B23">
        <w:rPr>
          <w:rFonts w:ascii="Times New Roman" w:hAnsi="Times New Roman" w:cs="Times New Roman"/>
          <w:b/>
          <w:bCs/>
          <w:sz w:val="24"/>
          <w:szCs w:val="24"/>
        </w:rPr>
        <w:t>Pasirašydamas šį pasiūlymą, tvirtintu, kad:</w:t>
      </w:r>
    </w:p>
    <w:p w14:paraId="4ADC2FB0" w14:textId="77777777" w:rsidR="00BD730F" w:rsidRPr="008E2B23"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b/>
          <w:bCs/>
          <w:smallCaps/>
          <w:sz w:val="24"/>
          <w:szCs w:val="24"/>
        </w:rPr>
      </w:pPr>
      <w:r w:rsidRPr="008E2B23">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1E5371" w14:textId="77777777" w:rsidR="00BD730F" w:rsidRPr="008E2B23"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b/>
          <w:bCs/>
          <w:smallCaps/>
          <w:sz w:val="24"/>
          <w:szCs w:val="24"/>
        </w:rPr>
      </w:pPr>
      <w:r w:rsidRPr="008E2B23">
        <w:rPr>
          <w:rFonts w:ascii="Times New Roman" w:hAnsi="Times New Roman" w:cs="Times New Roman"/>
          <w:sz w:val="24"/>
          <w:szCs w:val="24"/>
        </w:rPr>
        <w:t>sutinku su pirkimo dokumentuose nustatytomis sąlygomis ir procedūromis,</w:t>
      </w:r>
    </w:p>
    <w:p w14:paraId="32741475" w14:textId="77777777" w:rsidR="00BD730F" w:rsidRPr="008E2B23"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sz w:val="24"/>
          <w:szCs w:val="24"/>
        </w:rPr>
      </w:pPr>
      <w:r w:rsidRPr="008E2B23">
        <w:rPr>
          <w:rFonts w:ascii="Times New Roman" w:eastAsia="Calibri" w:hAnsi="Times New Roman" w:cs="Times New Roman"/>
          <w:sz w:val="24"/>
          <w:szCs w:val="24"/>
        </w:rPr>
        <w:t>pasiūlymo dokumentuose pateikti duomenys ir informacija yra teisinga ir apima viską, ko reikia tinkamam sutarties įvykdymui;</w:t>
      </w:r>
    </w:p>
    <w:p w14:paraId="2A419077" w14:textId="4BCB514A" w:rsidR="00BD730F" w:rsidRPr="008E2B23"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 xml:space="preserve">pasiūlymas galioja pirkimo sąlygų </w:t>
      </w:r>
      <w:r w:rsidRPr="008E2B23">
        <w:rPr>
          <w:rFonts w:ascii="Times New Roman" w:hAnsi="Times New Roman" w:cs="Times New Roman"/>
          <w:sz w:val="24"/>
          <w:szCs w:val="24"/>
        </w:rPr>
        <w:fldChar w:fldCharType="begin"/>
      </w:r>
      <w:r w:rsidRPr="008E2B23">
        <w:rPr>
          <w:rFonts w:ascii="Times New Roman" w:hAnsi="Times New Roman" w:cs="Times New Roman"/>
          <w:sz w:val="24"/>
          <w:szCs w:val="24"/>
        </w:rPr>
        <w:instrText xml:space="preserve"> REF _Ref38970696 \w \h  \* MERGEFORMAT </w:instrText>
      </w:r>
      <w:r w:rsidRPr="008E2B23">
        <w:rPr>
          <w:rFonts w:ascii="Times New Roman" w:hAnsi="Times New Roman" w:cs="Times New Roman"/>
          <w:sz w:val="24"/>
          <w:szCs w:val="24"/>
        </w:rPr>
      </w:r>
      <w:r w:rsidRPr="008E2B23">
        <w:rPr>
          <w:rFonts w:ascii="Times New Roman" w:hAnsi="Times New Roman" w:cs="Times New Roman"/>
          <w:sz w:val="24"/>
          <w:szCs w:val="24"/>
        </w:rPr>
        <w:fldChar w:fldCharType="separate"/>
      </w:r>
      <w:r w:rsidRPr="008E2B23">
        <w:rPr>
          <w:rFonts w:ascii="Times New Roman" w:hAnsi="Times New Roman" w:cs="Times New Roman"/>
          <w:sz w:val="24"/>
          <w:szCs w:val="24"/>
        </w:rPr>
        <w:t>2</w:t>
      </w:r>
      <w:r w:rsidRPr="008E2B23">
        <w:rPr>
          <w:rFonts w:ascii="Times New Roman" w:hAnsi="Times New Roman" w:cs="Times New Roman"/>
          <w:sz w:val="24"/>
          <w:szCs w:val="24"/>
        </w:rPr>
        <w:fldChar w:fldCharType="end"/>
      </w:r>
      <w:r w:rsidRPr="008E2B23">
        <w:rPr>
          <w:rFonts w:ascii="Times New Roman" w:hAnsi="Times New Roman" w:cs="Times New Roman"/>
          <w:sz w:val="24"/>
          <w:szCs w:val="24"/>
        </w:rPr>
        <w:t xml:space="preserve"> skyriuje</w:t>
      </w:r>
      <w:r w:rsidR="0075777E">
        <w:rPr>
          <w:rFonts w:ascii="Times New Roman" w:hAnsi="Times New Roman" w:cs="Times New Roman"/>
          <w:sz w:val="24"/>
          <w:szCs w:val="24"/>
        </w:rPr>
        <w:t xml:space="preserve"> „Terminai“</w:t>
      </w:r>
      <w:r w:rsidRPr="008E2B23">
        <w:rPr>
          <w:rFonts w:ascii="Times New Roman" w:hAnsi="Times New Roman" w:cs="Times New Roman"/>
          <w:sz w:val="24"/>
          <w:szCs w:val="24"/>
        </w:rPr>
        <w:t xml:space="preserve"> atitinkamame punkte nurodytą terminą.</w:t>
      </w:r>
    </w:p>
    <w:p w14:paraId="304FF568" w14:textId="77777777" w:rsidR="00BD730F" w:rsidRPr="008E2B23" w:rsidRDefault="00BD730F" w:rsidP="00AB7814">
      <w:pPr>
        <w:pStyle w:val="Sraopastraipa"/>
        <w:tabs>
          <w:tab w:val="left" w:pos="993"/>
        </w:tabs>
        <w:spacing w:after="0" w:line="240" w:lineRule="auto"/>
        <w:ind w:left="567"/>
        <w:jc w:val="both"/>
        <w:rPr>
          <w:rFonts w:ascii="Times New Roman" w:hAnsi="Times New Roman" w:cs="Times New Roman"/>
          <w:sz w:val="24"/>
          <w:szCs w:val="24"/>
        </w:rPr>
      </w:pPr>
    </w:p>
    <w:p w14:paraId="068657E6" w14:textId="77777777" w:rsidR="00BD730F" w:rsidRPr="008E2B23" w:rsidRDefault="00BD730F" w:rsidP="00BD730F">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57FCE" w:rsidRPr="008E2B23" w14:paraId="1B9CD502" w14:textId="77777777" w:rsidTr="006C3FD6">
        <w:trPr>
          <w:trHeight w:val="186"/>
        </w:trPr>
        <w:tc>
          <w:tcPr>
            <w:tcW w:w="3870" w:type="dxa"/>
            <w:tcBorders>
              <w:top w:val="single" w:sz="4" w:space="0" w:color="auto"/>
              <w:left w:val="nil"/>
              <w:bottom w:val="nil"/>
              <w:right w:val="nil"/>
            </w:tcBorders>
          </w:tcPr>
          <w:p w14:paraId="6AE6C01C" w14:textId="77777777" w:rsidR="00BD730F" w:rsidRPr="008E2B23" w:rsidRDefault="00BD730F" w:rsidP="006C3FD6">
            <w:pPr>
              <w:spacing w:after="0" w:line="240" w:lineRule="auto"/>
              <w:rPr>
                <w:rFonts w:ascii="Times New Roman" w:hAnsi="Times New Roman" w:cs="Times New Roman"/>
                <w:sz w:val="24"/>
                <w:szCs w:val="24"/>
                <w:vertAlign w:val="superscript"/>
              </w:rPr>
            </w:pPr>
            <w:r w:rsidRPr="008E2B23">
              <w:rPr>
                <w:rFonts w:ascii="Times New Roman" w:hAnsi="Times New Roman" w:cs="Times New Roman"/>
                <w:i/>
                <w:sz w:val="24"/>
                <w:szCs w:val="24"/>
                <w:vertAlign w:val="superscript"/>
              </w:rPr>
              <w:t>(Tiekėjo arba jo įgalioto asmens pareigų pavadinimas)</w:t>
            </w:r>
          </w:p>
        </w:tc>
        <w:tc>
          <w:tcPr>
            <w:tcW w:w="604" w:type="dxa"/>
            <w:tcBorders>
              <w:top w:val="nil"/>
              <w:left w:val="nil"/>
              <w:bottom w:val="nil"/>
              <w:right w:val="nil"/>
            </w:tcBorders>
          </w:tcPr>
          <w:p w14:paraId="3164DCCC" w14:textId="77777777" w:rsidR="00BD730F" w:rsidRPr="008E2B23" w:rsidRDefault="00BD730F" w:rsidP="006C3FD6">
            <w:pPr>
              <w:spacing w:after="0" w:line="240" w:lineRule="auto"/>
              <w:rPr>
                <w:rFonts w:ascii="Times New Roman" w:hAnsi="Times New Roman" w:cs="Times New Roman"/>
                <w:sz w:val="24"/>
                <w:szCs w:val="24"/>
                <w:vertAlign w:val="superscript"/>
              </w:rPr>
            </w:pPr>
          </w:p>
        </w:tc>
        <w:tc>
          <w:tcPr>
            <w:tcW w:w="1980" w:type="dxa"/>
            <w:tcBorders>
              <w:top w:val="single" w:sz="4" w:space="0" w:color="auto"/>
              <w:left w:val="nil"/>
              <w:bottom w:val="nil"/>
              <w:right w:val="nil"/>
            </w:tcBorders>
            <w:hideMark/>
          </w:tcPr>
          <w:p w14:paraId="057743DF" w14:textId="77777777" w:rsidR="00BD730F" w:rsidRPr="008E2B23" w:rsidRDefault="00BD730F" w:rsidP="006C3FD6">
            <w:pPr>
              <w:spacing w:after="0" w:line="240" w:lineRule="auto"/>
              <w:jc w:val="center"/>
              <w:rPr>
                <w:rFonts w:ascii="Times New Roman" w:hAnsi="Times New Roman" w:cs="Times New Roman"/>
                <w:sz w:val="24"/>
                <w:szCs w:val="24"/>
                <w:vertAlign w:val="superscript"/>
              </w:rPr>
            </w:pPr>
            <w:r w:rsidRPr="008E2B23">
              <w:rPr>
                <w:rFonts w:ascii="Times New Roman" w:hAnsi="Times New Roman" w:cs="Times New Roman"/>
                <w:i/>
                <w:sz w:val="24"/>
                <w:szCs w:val="24"/>
                <w:vertAlign w:val="superscript"/>
              </w:rPr>
              <w:t>(Parašas)</w:t>
            </w:r>
          </w:p>
        </w:tc>
        <w:tc>
          <w:tcPr>
            <w:tcW w:w="701" w:type="dxa"/>
            <w:tcBorders>
              <w:top w:val="nil"/>
              <w:left w:val="nil"/>
              <w:bottom w:val="nil"/>
              <w:right w:val="nil"/>
            </w:tcBorders>
          </w:tcPr>
          <w:p w14:paraId="4B73799C" w14:textId="77777777" w:rsidR="00BD730F" w:rsidRPr="008E2B23" w:rsidRDefault="00BD730F" w:rsidP="006C3FD6">
            <w:pPr>
              <w:spacing w:after="0" w:line="240" w:lineRule="auto"/>
              <w:rPr>
                <w:rFonts w:ascii="Times New Roman" w:hAnsi="Times New Roman" w:cs="Times New Roman"/>
                <w:sz w:val="24"/>
                <w:szCs w:val="24"/>
                <w:vertAlign w:val="superscript"/>
              </w:rPr>
            </w:pPr>
          </w:p>
        </w:tc>
        <w:tc>
          <w:tcPr>
            <w:tcW w:w="2655" w:type="dxa"/>
            <w:tcBorders>
              <w:top w:val="single" w:sz="4" w:space="0" w:color="auto"/>
              <w:left w:val="nil"/>
              <w:bottom w:val="nil"/>
              <w:right w:val="nil"/>
            </w:tcBorders>
            <w:hideMark/>
          </w:tcPr>
          <w:p w14:paraId="280D26F9" w14:textId="77777777" w:rsidR="00BD730F" w:rsidRPr="008E2B23" w:rsidRDefault="00BD730F" w:rsidP="006C3FD6">
            <w:pPr>
              <w:spacing w:after="0" w:line="240" w:lineRule="auto"/>
              <w:jc w:val="right"/>
              <w:rPr>
                <w:rFonts w:ascii="Times New Roman" w:hAnsi="Times New Roman" w:cs="Times New Roman"/>
                <w:sz w:val="24"/>
                <w:szCs w:val="24"/>
                <w:vertAlign w:val="superscript"/>
              </w:rPr>
            </w:pPr>
            <w:r w:rsidRPr="008E2B23">
              <w:rPr>
                <w:rFonts w:ascii="Times New Roman" w:hAnsi="Times New Roman" w:cs="Times New Roman"/>
                <w:i/>
                <w:sz w:val="24"/>
                <w:szCs w:val="24"/>
                <w:vertAlign w:val="superscript"/>
              </w:rPr>
              <w:t>(Vardas, pavardė)</w:t>
            </w:r>
          </w:p>
        </w:tc>
      </w:tr>
    </w:tbl>
    <w:p w14:paraId="2414CC23" w14:textId="7EB8654C" w:rsidR="00203725" w:rsidRPr="008E2B23" w:rsidRDefault="00203725" w:rsidP="008C32E3">
      <w:pPr>
        <w:rPr>
          <w:rFonts w:ascii="Times New Roman" w:eastAsia="Calibri" w:hAnsi="Times New Roman" w:cs="Times New Roman"/>
          <w:b/>
          <w:i/>
          <w:sz w:val="24"/>
          <w:szCs w:val="24"/>
          <w:u w:val="single"/>
        </w:rPr>
      </w:pPr>
    </w:p>
    <w:sectPr w:rsidR="00203725" w:rsidRPr="008E2B23" w:rsidSect="00FD5DF8">
      <w:headerReference w:type="default" r:id="rId8"/>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184B6" w14:textId="77777777" w:rsidR="00CC3404" w:rsidRDefault="00CC3404" w:rsidP="00D05666">
      <w:r>
        <w:separator/>
      </w:r>
    </w:p>
  </w:endnote>
  <w:endnote w:type="continuationSeparator" w:id="0">
    <w:p w14:paraId="2632D417" w14:textId="77777777" w:rsidR="00CC3404" w:rsidRDefault="00CC3404" w:rsidP="00D05666">
      <w:r>
        <w:continuationSeparator/>
      </w:r>
    </w:p>
  </w:endnote>
  <w:endnote w:type="continuationNotice" w:id="1">
    <w:p w14:paraId="0AA34C20" w14:textId="77777777" w:rsidR="00CC3404" w:rsidRDefault="00CC34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BA"/>
    <w:family w:val="auto"/>
    <w:pitch w:val="variable"/>
    <w:sig w:usb0="00000007" w:usb1="00000000" w:usb2="00000000" w:usb3="00000000" w:csb0="00000081"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charset w:val="00"/>
    <w:family w:val="auto"/>
    <w:pitch w:val="variable"/>
  </w:font>
  <w:font w:name="HelveticaLT">
    <w:altName w:val="Arial"/>
    <w:charset w:val="BA"/>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FE72E" w14:textId="77777777" w:rsidR="00CC3404" w:rsidRDefault="00CC3404" w:rsidP="00D05666">
      <w:r>
        <w:separator/>
      </w:r>
    </w:p>
  </w:footnote>
  <w:footnote w:type="continuationSeparator" w:id="0">
    <w:p w14:paraId="18CAEE24" w14:textId="77777777" w:rsidR="00CC3404" w:rsidRDefault="00CC3404" w:rsidP="00D05666">
      <w:r>
        <w:continuationSeparator/>
      </w:r>
    </w:p>
  </w:footnote>
  <w:footnote w:type="continuationNotice" w:id="1">
    <w:p w14:paraId="7DFBD07A" w14:textId="77777777" w:rsidR="00CC3404" w:rsidRDefault="00CC34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C35CE8" w:rsidRDefault="00C35CE8">
        <w:pPr>
          <w:pStyle w:val="Antrats"/>
          <w:jc w:val="center"/>
        </w:pPr>
        <w:r>
          <w:fldChar w:fldCharType="begin"/>
        </w:r>
        <w:r>
          <w:instrText>PAGE   \* MERGEFORMAT</w:instrText>
        </w:r>
        <w:r>
          <w:fldChar w:fldCharType="separate"/>
        </w:r>
        <w:r w:rsidR="00BD5ED4">
          <w:rPr>
            <w:noProof/>
          </w:rPr>
          <w:t>14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styleLink w:val="Punktai1"/>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5CE6216"/>
    <w:multiLevelType w:val="multilevel"/>
    <w:tmpl w:val="5484AC96"/>
    <w:lvl w:ilvl="0">
      <w:start w:val="1"/>
      <w:numFmt w:val="decimal"/>
      <w:lvlText w:val="%1."/>
      <w:lvlJc w:val="left"/>
      <w:pPr>
        <w:tabs>
          <w:tab w:val="num" w:pos="0"/>
        </w:tabs>
        <w:ind w:left="1080" w:hanging="360"/>
      </w:pPr>
      <w:rPr>
        <w:rFonts w:ascii="Times New Roman" w:hAnsi="Times New Roman" w:cs="Times New Roman" w:hint="default"/>
        <w:b/>
        <w:sz w:val="24"/>
        <w:szCs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92C0DDD"/>
    <w:multiLevelType w:val="multilevel"/>
    <w:tmpl w:val="3370B072"/>
    <w:lvl w:ilvl="0">
      <w:start w:val="3"/>
      <w:numFmt w:val="decimal"/>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792" w:hanging="432"/>
      </w:pPr>
      <w:rPr>
        <w:rFonts w:hint="default"/>
        <w:b w:val="0"/>
        <w:bCs w:val="0"/>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9AE5B72"/>
    <w:multiLevelType w:val="hybridMultilevel"/>
    <w:tmpl w:val="834A4100"/>
    <w:lvl w:ilvl="0" w:tplc="2618E370">
      <w:start w:val="1"/>
      <w:numFmt w:val="bullet"/>
      <w:lvlText w:val=""/>
      <w:lvlJc w:val="left"/>
      <w:pPr>
        <w:ind w:left="946" w:hanging="360"/>
      </w:pPr>
      <w:rPr>
        <w:rFonts w:ascii="Symbol" w:hAnsi="Symbol" w:hint="default"/>
        <w:color w:val="auto"/>
      </w:rPr>
    </w:lvl>
    <w:lvl w:ilvl="1" w:tplc="04270003" w:tentative="1">
      <w:start w:val="1"/>
      <w:numFmt w:val="bullet"/>
      <w:lvlText w:val="o"/>
      <w:lvlJc w:val="left"/>
      <w:pPr>
        <w:ind w:left="1666" w:hanging="360"/>
      </w:pPr>
      <w:rPr>
        <w:rFonts w:ascii="Courier New" w:hAnsi="Courier New" w:cs="Courier New" w:hint="default"/>
      </w:rPr>
    </w:lvl>
    <w:lvl w:ilvl="2" w:tplc="04270005" w:tentative="1">
      <w:start w:val="1"/>
      <w:numFmt w:val="bullet"/>
      <w:lvlText w:val=""/>
      <w:lvlJc w:val="left"/>
      <w:pPr>
        <w:ind w:left="2386" w:hanging="360"/>
      </w:pPr>
      <w:rPr>
        <w:rFonts w:ascii="Wingdings" w:hAnsi="Wingdings" w:hint="default"/>
      </w:rPr>
    </w:lvl>
    <w:lvl w:ilvl="3" w:tplc="04270001" w:tentative="1">
      <w:start w:val="1"/>
      <w:numFmt w:val="bullet"/>
      <w:lvlText w:val=""/>
      <w:lvlJc w:val="left"/>
      <w:pPr>
        <w:ind w:left="3106" w:hanging="360"/>
      </w:pPr>
      <w:rPr>
        <w:rFonts w:ascii="Symbol" w:hAnsi="Symbol" w:hint="default"/>
      </w:rPr>
    </w:lvl>
    <w:lvl w:ilvl="4" w:tplc="04270003" w:tentative="1">
      <w:start w:val="1"/>
      <w:numFmt w:val="bullet"/>
      <w:lvlText w:val="o"/>
      <w:lvlJc w:val="left"/>
      <w:pPr>
        <w:ind w:left="3826" w:hanging="360"/>
      </w:pPr>
      <w:rPr>
        <w:rFonts w:ascii="Courier New" w:hAnsi="Courier New" w:cs="Courier New" w:hint="default"/>
      </w:rPr>
    </w:lvl>
    <w:lvl w:ilvl="5" w:tplc="04270005" w:tentative="1">
      <w:start w:val="1"/>
      <w:numFmt w:val="bullet"/>
      <w:lvlText w:val=""/>
      <w:lvlJc w:val="left"/>
      <w:pPr>
        <w:ind w:left="4546" w:hanging="360"/>
      </w:pPr>
      <w:rPr>
        <w:rFonts w:ascii="Wingdings" w:hAnsi="Wingdings" w:hint="default"/>
      </w:rPr>
    </w:lvl>
    <w:lvl w:ilvl="6" w:tplc="04270001" w:tentative="1">
      <w:start w:val="1"/>
      <w:numFmt w:val="bullet"/>
      <w:lvlText w:val=""/>
      <w:lvlJc w:val="left"/>
      <w:pPr>
        <w:ind w:left="5266" w:hanging="360"/>
      </w:pPr>
      <w:rPr>
        <w:rFonts w:ascii="Symbol" w:hAnsi="Symbol" w:hint="default"/>
      </w:rPr>
    </w:lvl>
    <w:lvl w:ilvl="7" w:tplc="04270003" w:tentative="1">
      <w:start w:val="1"/>
      <w:numFmt w:val="bullet"/>
      <w:lvlText w:val="o"/>
      <w:lvlJc w:val="left"/>
      <w:pPr>
        <w:ind w:left="5986" w:hanging="360"/>
      </w:pPr>
      <w:rPr>
        <w:rFonts w:ascii="Courier New" w:hAnsi="Courier New" w:cs="Courier New" w:hint="default"/>
      </w:rPr>
    </w:lvl>
    <w:lvl w:ilvl="8" w:tplc="04270005" w:tentative="1">
      <w:start w:val="1"/>
      <w:numFmt w:val="bullet"/>
      <w:lvlText w:val=""/>
      <w:lvlJc w:val="left"/>
      <w:pPr>
        <w:ind w:left="6706" w:hanging="360"/>
      </w:pPr>
      <w:rPr>
        <w:rFonts w:ascii="Wingdings" w:hAnsi="Wingdings" w:hint="default"/>
      </w:rPr>
    </w:lvl>
  </w:abstractNum>
  <w:abstractNum w:abstractNumId="6"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CF13E2"/>
    <w:multiLevelType w:val="hybridMultilevel"/>
    <w:tmpl w:val="163A0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2660B3"/>
    <w:multiLevelType w:val="multilevel"/>
    <w:tmpl w:val="83D29C00"/>
    <w:styleLink w:val="WW8Num211"/>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4A25754"/>
    <w:multiLevelType w:val="multilevel"/>
    <w:tmpl w:val="B81CADFC"/>
    <w:styleLink w:val="Stilius1"/>
    <w:lvl w:ilvl="0">
      <w:start w:val="1"/>
      <w:numFmt w:val="decimal"/>
      <w:lvlText w:val="%1.1."/>
      <w:lvlJc w:val="left"/>
      <w:pPr>
        <w:tabs>
          <w:tab w:val="num" w:pos="1260"/>
        </w:tabs>
        <w:ind w:left="1260" w:hanging="360"/>
      </w:pPr>
      <w:rPr>
        <w:rFonts w:hint="default"/>
        <w:strike w:val="0"/>
      </w:rPr>
    </w:lvl>
    <w:lvl w:ilvl="1">
      <w:start w:val="1"/>
      <w:numFmt w:val="lowerLetter"/>
      <w:lvlText w:val="%2."/>
      <w:lvlJc w:val="left"/>
      <w:pPr>
        <w:tabs>
          <w:tab w:val="num" w:pos="1980"/>
        </w:tabs>
        <w:ind w:left="1980" w:hanging="360"/>
      </w:pPr>
      <w:rPr>
        <w:rFonts w:hint="default"/>
      </w:rPr>
    </w:lvl>
    <w:lvl w:ilvl="2">
      <w:start w:val="1"/>
      <w:numFmt w:val="lowerRoman"/>
      <w:lvlText w:val="%3."/>
      <w:lvlJc w:val="right"/>
      <w:pPr>
        <w:tabs>
          <w:tab w:val="num" w:pos="2700"/>
        </w:tabs>
        <w:ind w:left="2700" w:hanging="180"/>
      </w:pPr>
      <w:rPr>
        <w:rFonts w:hint="default"/>
      </w:rPr>
    </w:lvl>
    <w:lvl w:ilvl="3">
      <w:start w:val="1"/>
      <w:numFmt w:val="decimal"/>
      <w:lvlText w:val="%4."/>
      <w:lvlJc w:val="left"/>
      <w:pPr>
        <w:tabs>
          <w:tab w:val="num" w:pos="3420"/>
        </w:tabs>
        <w:ind w:left="3420" w:hanging="360"/>
      </w:pPr>
      <w:rPr>
        <w:rFonts w:hint="default"/>
      </w:rPr>
    </w:lvl>
    <w:lvl w:ilvl="4">
      <w:start w:val="1"/>
      <w:numFmt w:val="lowerLetter"/>
      <w:lvlText w:val="%5."/>
      <w:lvlJc w:val="left"/>
      <w:pPr>
        <w:tabs>
          <w:tab w:val="num" w:pos="4140"/>
        </w:tabs>
        <w:ind w:left="4140" w:hanging="360"/>
      </w:pPr>
      <w:rPr>
        <w:rFonts w:hint="default"/>
      </w:rPr>
    </w:lvl>
    <w:lvl w:ilvl="5">
      <w:start w:val="1"/>
      <w:numFmt w:val="lowerRoman"/>
      <w:lvlText w:val="%6."/>
      <w:lvlJc w:val="right"/>
      <w:pPr>
        <w:tabs>
          <w:tab w:val="num" w:pos="4860"/>
        </w:tabs>
        <w:ind w:left="4860" w:hanging="180"/>
      </w:pPr>
      <w:rPr>
        <w:rFonts w:hint="default"/>
      </w:rPr>
    </w:lvl>
    <w:lvl w:ilvl="6">
      <w:start w:val="1"/>
      <w:numFmt w:val="decimal"/>
      <w:lvlText w:val="%7."/>
      <w:lvlJc w:val="left"/>
      <w:pPr>
        <w:tabs>
          <w:tab w:val="num" w:pos="5580"/>
        </w:tabs>
        <w:ind w:left="5580" w:hanging="360"/>
      </w:pPr>
      <w:rPr>
        <w:rFonts w:hint="default"/>
      </w:rPr>
    </w:lvl>
    <w:lvl w:ilvl="7">
      <w:start w:val="1"/>
      <w:numFmt w:val="lowerLetter"/>
      <w:lvlText w:val="%8."/>
      <w:lvlJc w:val="left"/>
      <w:pPr>
        <w:tabs>
          <w:tab w:val="num" w:pos="6300"/>
        </w:tabs>
        <w:ind w:left="6300" w:hanging="360"/>
      </w:pPr>
      <w:rPr>
        <w:rFonts w:hint="default"/>
      </w:rPr>
    </w:lvl>
    <w:lvl w:ilvl="8">
      <w:start w:val="1"/>
      <w:numFmt w:val="lowerRoman"/>
      <w:lvlText w:val="%9."/>
      <w:lvlJc w:val="right"/>
      <w:pPr>
        <w:tabs>
          <w:tab w:val="num" w:pos="7020"/>
        </w:tabs>
        <w:ind w:left="7020" w:hanging="180"/>
      </w:pPr>
      <w:rPr>
        <w:rFonts w:hint="default"/>
      </w:rPr>
    </w:lvl>
  </w:abstractNum>
  <w:abstractNum w:abstractNumId="13"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48EC438B"/>
    <w:multiLevelType w:val="multilevel"/>
    <w:tmpl w:val="5B623408"/>
    <w:lvl w:ilvl="0">
      <w:start w:val="1"/>
      <w:numFmt w:val="decimal"/>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792" w:hanging="432"/>
      </w:pPr>
      <w:rPr>
        <w:b w:val="0"/>
        <w:bCs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C4363CC"/>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20"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A183221"/>
    <w:multiLevelType w:val="multilevel"/>
    <w:tmpl w:val="058E776A"/>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274754003">
    <w:abstractNumId w:val="14"/>
  </w:num>
  <w:num w:numId="2" w16cid:durableId="1183469416">
    <w:abstractNumId w:val="0"/>
  </w:num>
  <w:num w:numId="3" w16cid:durableId="944195787">
    <w:abstractNumId w:val="7"/>
  </w:num>
  <w:num w:numId="4" w16cid:durableId="809321240">
    <w:abstractNumId w:val="6"/>
  </w:num>
  <w:num w:numId="5" w16cid:durableId="1688484558">
    <w:abstractNumId w:val="11"/>
  </w:num>
  <w:num w:numId="6" w16cid:durableId="285738611">
    <w:abstractNumId w:val="9"/>
  </w:num>
  <w:num w:numId="7" w16cid:durableId="1204634654">
    <w:abstractNumId w:val="8"/>
  </w:num>
  <w:num w:numId="8" w16cid:durableId="130247242">
    <w:abstractNumId w:val="4"/>
  </w:num>
  <w:num w:numId="9" w16cid:durableId="18239592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5683101">
    <w:abstractNumId w:val="19"/>
  </w:num>
  <w:num w:numId="11" w16cid:durableId="765730602">
    <w:abstractNumId w:val="13"/>
  </w:num>
  <w:num w:numId="12" w16cid:durableId="1299916513">
    <w:abstractNumId w:val="18"/>
  </w:num>
  <w:num w:numId="13" w16cid:durableId="1045564915">
    <w:abstractNumId w:val="22"/>
  </w:num>
  <w:num w:numId="14" w16cid:durableId="1003779672">
    <w:abstractNumId w:val="1"/>
  </w:num>
  <w:num w:numId="15" w16cid:durableId="14428891">
    <w:abstractNumId w:val="21"/>
  </w:num>
  <w:num w:numId="16" w16cid:durableId="1276644567">
    <w:abstractNumId w:val="17"/>
  </w:num>
  <w:num w:numId="17" w16cid:durableId="1017729425">
    <w:abstractNumId w:val="12"/>
  </w:num>
  <w:num w:numId="18" w16cid:durableId="799805364">
    <w:abstractNumId w:val="10"/>
  </w:num>
  <w:num w:numId="19" w16cid:durableId="1942490954">
    <w:abstractNumId w:val="5"/>
  </w:num>
  <w:num w:numId="20" w16cid:durableId="1668093354">
    <w:abstractNumId w:val="16"/>
  </w:num>
  <w:num w:numId="21" w16cid:durableId="968782883">
    <w:abstractNumId w:val="2"/>
  </w:num>
  <w:num w:numId="22" w16cid:durableId="885025310">
    <w:abstractNumId w:val="15"/>
  </w:num>
  <w:num w:numId="23" w16cid:durableId="143524263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29E"/>
    <w:rsid w:val="00001CCF"/>
    <w:rsid w:val="00003568"/>
    <w:rsid w:val="000035E0"/>
    <w:rsid w:val="00003A3F"/>
    <w:rsid w:val="00004A08"/>
    <w:rsid w:val="00004F05"/>
    <w:rsid w:val="00005CA8"/>
    <w:rsid w:val="00006557"/>
    <w:rsid w:val="00006991"/>
    <w:rsid w:val="000074A0"/>
    <w:rsid w:val="00007D23"/>
    <w:rsid w:val="00007EC9"/>
    <w:rsid w:val="000107E0"/>
    <w:rsid w:val="0001089B"/>
    <w:rsid w:val="00010B64"/>
    <w:rsid w:val="00010B67"/>
    <w:rsid w:val="00010EAD"/>
    <w:rsid w:val="00011A8D"/>
    <w:rsid w:val="00011B40"/>
    <w:rsid w:val="00012BE7"/>
    <w:rsid w:val="00013831"/>
    <w:rsid w:val="00013C0B"/>
    <w:rsid w:val="00013EF1"/>
    <w:rsid w:val="00013FF6"/>
    <w:rsid w:val="00014A61"/>
    <w:rsid w:val="00014A82"/>
    <w:rsid w:val="00014C32"/>
    <w:rsid w:val="00015A40"/>
    <w:rsid w:val="0001618D"/>
    <w:rsid w:val="000174B7"/>
    <w:rsid w:val="000177C3"/>
    <w:rsid w:val="00017FDA"/>
    <w:rsid w:val="00020FD4"/>
    <w:rsid w:val="00021405"/>
    <w:rsid w:val="00021ECC"/>
    <w:rsid w:val="00021EFA"/>
    <w:rsid w:val="00026246"/>
    <w:rsid w:val="00026673"/>
    <w:rsid w:val="00026690"/>
    <w:rsid w:val="00026D16"/>
    <w:rsid w:val="00030C02"/>
    <w:rsid w:val="00030F90"/>
    <w:rsid w:val="000315EB"/>
    <w:rsid w:val="00031A62"/>
    <w:rsid w:val="00031F5F"/>
    <w:rsid w:val="000321E6"/>
    <w:rsid w:val="00032D19"/>
    <w:rsid w:val="00032DF7"/>
    <w:rsid w:val="00033326"/>
    <w:rsid w:val="00033A02"/>
    <w:rsid w:val="00034A1C"/>
    <w:rsid w:val="00034A4A"/>
    <w:rsid w:val="00035221"/>
    <w:rsid w:val="0003587B"/>
    <w:rsid w:val="000368E7"/>
    <w:rsid w:val="000372F4"/>
    <w:rsid w:val="00037649"/>
    <w:rsid w:val="00037A96"/>
    <w:rsid w:val="00040233"/>
    <w:rsid w:val="00040C0F"/>
    <w:rsid w:val="00042D50"/>
    <w:rsid w:val="000431AC"/>
    <w:rsid w:val="00043C51"/>
    <w:rsid w:val="00044728"/>
    <w:rsid w:val="00044B63"/>
    <w:rsid w:val="000455B9"/>
    <w:rsid w:val="000464E8"/>
    <w:rsid w:val="000466D2"/>
    <w:rsid w:val="00046BD5"/>
    <w:rsid w:val="00046DCE"/>
    <w:rsid w:val="00047F6B"/>
    <w:rsid w:val="00047F87"/>
    <w:rsid w:val="0005148B"/>
    <w:rsid w:val="00051E9D"/>
    <w:rsid w:val="00052365"/>
    <w:rsid w:val="0005295E"/>
    <w:rsid w:val="0005312A"/>
    <w:rsid w:val="000543B5"/>
    <w:rsid w:val="00055235"/>
    <w:rsid w:val="000561CC"/>
    <w:rsid w:val="000571AD"/>
    <w:rsid w:val="00057346"/>
    <w:rsid w:val="000578C9"/>
    <w:rsid w:val="0006040C"/>
    <w:rsid w:val="000605C5"/>
    <w:rsid w:val="000608EF"/>
    <w:rsid w:val="00061466"/>
    <w:rsid w:val="00061E86"/>
    <w:rsid w:val="00062758"/>
    <w:rsid w:val="000631A6"/>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9D7"/>
    <w:rsid w:val="00074A01"/>
    <w:rsid w:val="0007508C"/>
    <w:rsid w:val="0007511C"/>
    <w:rsid w:val="00075D27"/>
    <w:rsid w:val="00080396"/>
    <w:rsid w:val="00080822"/>
    <w:rsid w:val="00080F53"/>
    <w:rsid w:val="0008241E"/>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9AC"/>
    <w:rsid w:val="000A0DFE"/>
    <w:rsid w:val="000A0F5D"/>
    <w:rsid w:val="000A1E34"/>
    <w:rsid w:val="000A2032"/>
    <w:rsid w:val="000A2CBA"/>
    <w:rsid w:val="000A5738"/>
    <w:rsid w:val="000A5FB1"/>
    <w:rsid w:val="000A74E6"/>
    <w:rsid w:val="000A7BF8"/>
    <w:rsid w:val="000B0CED"/>
    <w:rsid w:val="000B2860"/>
    <w:rsid w:val="000B4E6D"/>
    <w:rsid w:val="000B6000"/>
    <w:rsid w:val="000B7223"/>
    <w:rsid w:val="000C006A"/>
    <w:rsid w:val="000C02F3"/>
    <w:rsid w:val="000C0D50"/>
    <w:rsid w:val="000C1AE5"/>
    <w:rsid w:val="000C1F59"/>
    <w:rsid w:val="000C2217"/>
    <w:rsid w:val="000C3241"/>
    <w:rsid w:val="000C3F71"/>
    <w:rsid w:val="000C4DF9"/>
    <w:rsid w:val="000C6068"/>
    <w:rsid w:val="000D0853"/>
    <w:rsid w:val="000D09F8"/>
    <w:rsid w:val="000D13D6"/>
    <w:rsid w:val="000D18E9"/>
    <w:rsid w:val="000D26D8"/>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448"/>
    <w:rsid w:val="000E37BD"/>
    <w:rsid w:val="000E430C"/>
    <w:rsid w:val="000E5999"/>
    <w:rsid w:val="000E5A3B"/>
    <w:rsid w:val="000E5D84"/>
    <w:rsid w:val="000E6045"/>
    <w:rsid w:val="000E6130"/>
    <w:rsid w:val="000E6657"/>
    <w:rsid w:val="000E708C"/>
    <w:rsid w:val="000E7154"/>
    <w:rsid w:val="000F0169"/>
    <w:rsid w:val="000F01E1"/>
    <w:rsid w:val="000F1287"/>
    <w:rsid w:val="000F2282"/>
    <w:rsid w:val="000F2DED"/>
    <w:rsid w:val="000F4AA3"/>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982"/>
    <w:rsid w:val="0012267C"/>
    <w:rsid w:val="00124338"/>
    <w:rsid w:val="00124345"/>
    <w:rsid w:val="00124FB1"/>
    <w:rsid w:val="00125082"/>
    <w:rsid w:val="001275FB"/>
    <w:rsid w:val="00130059"/>
    <w:rsid w:val="0013010B"/>
    <w:rsid w:val="0013140B"/>
    <w:rsid w:val="00131632"/>
    <w:rsid w:val="00131F85"/>
    <w:rsid w:val="001329A7"/>
    <w:rsid w:val="0013353A"/>
    <w:rsid w:val="00133570"/>
    <w:rsid w:val="00134825"/>
    <w:rsid w:val="001351A4"/>
    <w:rsid w:val="00135EEE"/>
    <w:rsid w:val="001365CA"/>
    <w:rsid w:val="00140D50"/>
    <w:rsid w:val="001416DA"/>
    <w:rsid w:val="00142352"/>
    <w:rsid w:val="00142A26"/>
    <w:rsid w:val="00143940"/>
    <w:rsid w:val="00143C13"/>
    <w:rsid w:val="0014414A"/>
    <w:rsid w:val="00146BC9"/>
    <w:rsid w:val="00147A63"/>
    <w:rsid w:val="00147A8C"/>
    <w:rsid w:val="00151851"/>
    <w:rsid w:val="0015376E"/>
    <w:rsid w:val="001538C5"/>
    <w:rsid w:val="00153D1C"/>
    <w:rsid w:val="00156AC9"/>
    <w:rsid w:val="001607EC"/>
    <w:rsid w:val="00163D30"/>
    <w:rsid w:val="00164443"/>
    <w:rsid w:val="001647BD"/>
    <w:rsid w:val="00165EE1"/>
    <w:rsid w:val="0016665C"/>
    <w:rsid w:val="00166F88"/>
    <w:rsid w:val="00167555"/>
    <w:rsid w:val="00167E09"/>
    <w:rsid w:val="0017066E"/>
    <w:rsid w:val="00171BCF"/>
    <w:rsid w:val="00171C73"/>
    <w:rsid w:val="00171FE7"/>
    <w:rsid w:val="00172D53"/>
    <w:rsid w:val="00173448"/>
    <w:rsid w:val="00173ACB"/>
    <w:rsid w:val="00173E9D"/>
    <w:rsid w:val="00174D0F"/>
    <w:rsid w:val="00174EE0"/>
    <w:rsid w:val="0017533E"/>
    <w:rsid w:val="00176FD3"/>
    <w:rsid w:val="001801B7"/>
    <w:rsid w:val="00180340"/>
    <w:rsid w:val="00180466"/>
    <w:rsid w:val="00180BF1"/>
    <w:rsid w:val="00181168"/>
    <w:rsid w:val="00181511"/>
    <w:rsid w:val="00182814"/>
    <w:rsid w:val="00182E25"/>
    <w:rsid w:val="001830D4"/>
    <w:rsid w:val="00184712"/>
    <w:rsid w:val="00185454"/>
    <w:rsid w:val="0018589F"/>
    <w:rsid w:val="00185997"/>
    <w:rsid w:val="00185BC4"/>
    <w:rsid w:val="00186585"/>
    <w:rsid w:val="0019130D"/>
    <w:rsid w:val="00191CEF"/>
    <w:rsid w:val="001926B1"/>
    <w:rsid w:val="00192B6B"/>
    <w:rsid w:val="00192ED3"/>
    <w:rsid w:val="00193D61"/>
    <w:rsid w:val="00194439"/>
    <w:rsid w:val="00194544"/>
    <w:rsid w:val="00194723"/>
    <w:rsid w:val="001954F1"/>
    <w:rsid w:val="0019580E"/>
    <w:rsid w:val="0019597B"/>
    <w:rsid w:val="00195B44"/>
    <w:rsid w:val="00195BD8"/>
    <w:rsid w:val="00195C8A"/>
    <w:rsid w:val="00196E76"/>
    <w:rsid w:val="0019749C"/>
    <w:rsid w:val="00197943"/>
    <w:rsid w:val="00197EF6"/>
    <w:rsid w:val="001A0DF2"/>
    <w:rsid w:val="001A1440"/>
    <w:rsid w:val="001A18C1"/>
    <w:rsid w:val="001A1A92"/>
    <w:rsid w:val="001A1D68"/>
    <w:rsid w:val="001A1DD2"/>
    <w:rsid w:val="001A225E"/>
    <w:rsid w:val="001A2DD5"/>
    <w:rsid w:val="001A2E70"/>
    <w:rsid w:val="001A5289"/>
    <w:rsid w:val="001A5B97"/>
    <w:rsid w:val="001A5FBA"/>
    <w:rsid w:val="001A67B2"/>
    <w:rsid w:val="001A67F5"/>
    <w:rsid w:val="001A775C"/>
    <w:rsid w:val="001A7B3D"/>
    <w:rsid w:val="001B1129"/>
    <w:rsid w:val="001B2226"/>
    <w:rsid w:val="001B2FC1"/>
    <w:rsid w:val="001B305A"/>
    <w:rsid w:val="001B3573"/>
    <w:rsid w:val="001B370C"/>
    <w:rsid w:val="001B3AB2"/>
    <w:rsid w:val="001B3C7D"/>
    <w:rsid w:val="001B50F3"/>
    <w:rsid w:val="001C1386"/>
    <w:rsid w:val="001C1AD0"/>
    <w:rsid w:val="001C1CC5"/>
    <w:rsid w:val="001C24BC"/>
    <w:rsid w:val="001C2A58"/>
    <w:rsid w:val="001C305A"/>
    <w:rsid w:val="001C468D"/>
    <w:rsid w:val="001C4F12"/>
    <w:rsid w:val="001C5C5A"/>
    <w:rsid w:val="001C635E"/>
    <w:rsid w:val="001C6757"/>
    <w:rsid w:val="001C6E69"/>
    <w:rsid w:val="001C6F57"/>
    <w:rsid w:val="001C70B2"/>
    <w:rsid w:val="001C7A8D"/>
    <w:rsid w:val="001C7F48"/>
    <w:rsid w:val="001D4ADA"/>
    <w:rsid w:val="001D4DA8"/>
    <w:rsid w:val="001D5620"/>
    <w:rsid w:val="001D5FE7"/>
    <w:rsid w:val="001D65F8"/>
    <w:rsid w:val="001D7492"/>
    <w:rsid w:val="001E0107"/>
    <w:rsid w:val="001E0C3A"/>
    <w:rsid w:val="001E250F"/>
    <w:rsid w:val="001E2BC5"/>
    <w:rsid w:val="001E3467"/>
    <w:rsid w:val="001E76C7"/>
    <w:rsid w:val="001E7E24"/>
    <w:rsid w:val="001F04C1"/>
    <w:rsid w:val="001F1340"/>
    <w:rsid w:val="001F18BC"/>
    <w:rsid w:val="001F1D6C"/>
    <w:rsid w:val="001F1FB1"/>
    <w:rsid w:val="001F2E11"/>
    <w:rsid w:val="001F2EB6"/>
    <w:rsid w:val="001F3174"/>
    <w:rsid w:val="001F5180"/>
    <w:rsid w:val="001F6551"/>
    <w:rsid w:val="001F70BC"/>
    <w:rsid w:val="001F74B8"/>
    <w:rsid w:val="001F7820"/>
    <w:rsid w:val="001F78B9"/>
    <w:rsid w:val="001F7C60"/>
    <w:rsid w:val="00200101"/>
    <w:rsid w:val="00200212"/>
    <w:rsid w:val="00200F5D"/>
    <w:rsid w:val="00202A46"/>
    <w:rsid w:val="00203725"/>
    <w:rsid w:val="002037C0"/>
    <w:rsid w:val="002058A4"/>
    <w:rsid w:val="00206179"/>
    <w:rsid w:val="0020796D"/>
    <w:rsid w:val="00207E02"/>
    <w:rsid w:val="00207FAC"/>
    <w:rsid w:val="00212BF8"/>
    <w:rsid w:val="00212C25"/>
    <w:rsid w:val="002135C6"/>
    <w:rsid w:val="002140C5"/>
    <w:rsid w:val="00214900"/>
    <w:rsid w:val="00214D4B"/>
    <w:rsid w:val="002158B9"/>
    <w:rsid w:val="002163DC"/>
    <w:rsid w:val="0021776C"/>
    <w:rsid w:val="00217893"/>
    <w:rsid w:val="00217E15"/>
    <w:rsid w:val="00220B88"/>
    <w:rsid w:val="002211A8"/>
    <w:rsid w:val="00221235"/>
    <w:rsid w:val="002218D5"/>
    <w:rsid w:val="00221CC0"/>
    <w:rsid w:val="00223614"/>
    <w:rsid w:val="00224ED8"/>
    <w:rsid w:val="00225554"/>
    <w:rsid w:val="0022561D"/>
    <w:rsid w:val="002256CF"/>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3A5"/>
    <w:rsid w:val="002415C7"/>
    <w:rsid w:val="002416B0"/>
    <w:rsid w:val="0024180E"/>
    <w:rsid w:val="002430AE"/>
    <w:rsid w:val="00244014"/>
    <w:rsid w:val="00244688"/>
    <w:rsid w:val="00244799"/>
    <w:rsid w:val="0024588A"/>
    <w:rsid w:val="002476D5"/>
    <w:rsid w:val="00247A99"/>
    <w:rsid w:val="00250A60"/>
    <w:rsid w:val="002510C4"/>
    <w:rsid w:val="00251D4A"/>
    <w:rsid w:val="00253090"/>
    <w:rsid w:val="00254895"/>
    <w:rsid w:val="002548EA"/>
    <w:rsid w:val="00255225"/>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F59"/>
    <w:rsid w:val="00274C8A"/>
    <w:rsid w:val="0027575B"/>
    <w:rsid w:val="00275B72"/>
    <w:rsid w:val="0028014E"/>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370"/>
    <w:rsid w:val="002847F1"/>
    <w:rsid w:val="00285B02"/>
    <w:rsid w:val="00285E5E"/>
    <w:rsid w:val="002869C4"/>
    <w:rsid w:val="0028731E"/>
    <w:rsid w:val="00291536"/>
    <w:rsid w:val="00291DCB"/>
    <w:rsid w:val="0029216D"/>
    <w:rsid w:val="002926A1"/>
    <w:rsid w:val="00292B04"/>
    <w:rsid w:val="00294BE3"/>
    <w:rsid w:val="00295697"/>
    <w:rsid w:val="00295E1E"/>
    <w:rsid w:val="00296629"/>
    <w:rsid w:val="002970CF"/>
    <w:rsid w:val="00297490"/>
    <w:rsid w:val="002974D4"/>
    <w:rsid w:val="002A1EB6"/>
    <w:rsid w:val="002A3B3E"/>
    <w:rsid w:val="002A3C89"/>
    <w:rsid w:val="002A4025"/>
    <w:rsid w:val="002A4AC9"/>
    <w:rsid w:val="002A4B3C"/>
    <w:rsid w:val="002A62B6"/>
    <w:rsid w:val="002A6658"/>
    <w:rsid w:val="002A70E6"/>
    <w:rsid w:val="002A71C8"/>
    <w:rsid w:val="002A7A35"/>
    <w:rsid w:val="002B062F"/>
    <w:rsid w:val="002B06D9"/>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C5744"/>
    <w:rsid w:val="002C6909"/>
    <w:rsid w:val="002D1083"/>
    <w:rsid w:val="002D1C99"/>
    <w:rsid w:val="002D1EFA"/>
    <w:rsid w:val="002D236C"/>
    <w:rsid w:val="002D28EF"/>
    <w:rsid w:val="002D3712"/>
    <w:rsid w:val="002D4182"/>
    <w:rsid w:val="002D4254"/>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F05C1"/>
    <w:rsid w:val="002F0663"/>
    <w:rsid w:val="002F0FBA"/>
    <w:rsid w:val="002F12E7"/>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49FC"/>
    <w:rsid w:val="00304E45"/>
    <w:rsid w:val="00305727"/>
    <w:rsid w:val="0030591B"/>
    <w:rsid w:val="00305B8F"/>
    <w:rsid w:val="00306D9F"/>
    <w:rsid w:val="00306F87"/>
    <w:rsid w:val="003074D1"/>
    <w:rsid w:val="003101E1"/>
    <w:rsid w:val="0031109D"/>
    <w:rsid w:val="0031284C"/>
    <w:rsid w:val="00313004"/>
    <w:rsid w:val="0031420A"/>
    <w:rsid w:val="003155D3"/>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300F2"/>
    <w:rsid w:val="00331673"/>
    <w:rsid w:val="00331ED1"/>
    <w:rsid w:val="003324DB"/>
    <w:rsid w:val="003328D9"/>
    <w:rsid w:val="00333151"/>
    <w:rsid w:val="00333BFA"/>
    <w:rsid w:val="00334EB8"/>
    <w:rsid w:val="00335A01"/>
    <w:rsid w:val="00335DA5"/>
    <w:rsid w:val="003370AA"/>
    <w:rsid w:val="003406FD"/>
    <w:rsid w:val="00340F7A"/>
    <w:rsid w:val="00341929"/>
    <w:rsid w:val="00341D9A"/>
    <w:rsid w:val="00342FCB"/>
    <w:rsid w:val="00343586"/>
    <w:rsid w:val="003436A3"/>
    <w:rsid w:val="00343AFE"/>
    <w:rsid w:val="0034460F"/>
    <w:rsid w:val="00345141"/>
    <w:rsid w:val="00345794"/>
    <w:rsid w:val="00346208"/>
    <w:rsid w:val="00346410"/>
    <w:rsid w:val="0035041E"/>
    <w:rsid w:val="00350835"/>
    <w:rsid w:val="00350B89"/>
    <w:rsid w:val="00350F1F"/>
    <w:rsid w:val="003516FB"/>
    <w:rsid w:val="00352626"/>
    <w:rsid w:val="00352E79"/>
    <w:rsid w:val="00353237"/>
    <w:rsid w:val="003536CF"/>
    <w:rsid w:val="00355743"/>
    <w:rsid w:val="00355846"/>
    <w:rsid w:val="00357BB8"/>
    <w:rsid w:val="003600F2"/>
    <w:rsid w:val="00360DB9"/>
    <w:rsid w:val="003617F1"/>
    <w:rsid w:val="00362719"/>
    <w:rsid w:val="00363134"/>
    <w:rsid w:val="0036321D"/>
    <w:rsid w:val="00365384"/>
    <w:rsid w:val="003660B8"/>
    <w:rsid w:val="003671C3"/>
    <w:rsid w:val="00370147"/>
    <w:rsid w:val="00370489"/>
    <w:rsid w:val="003713AC"/>
    <w:rsid w:val="00371433"/>
    <w:rsid w:val="0037147F"/>
    <w:rsid w:val="003745A7"/>
    <w:rsid w:val="00374650"/>
    <w:rsid w:val="00374A04"/>
    <w:rsid w:val="00375417"/>
    <w:rsid w:val="003754D9"/>
    <w:rsid w:val="00376628"/>
    <w:rsid w:val="00376AF1"/>
    <w:rsid w:val="003771ED"/>
    <w:rsid w:val="00377497"/>
    <w:rsid w:val="00377925"/>
    <w:rsid w:val="00377C16"/>
    <w:rsid w:val="00377C96"/>
    <w:rsid w:val="00377FB5"/>
    <w:rsid w:val="003801C6"/>
    <w:rsid w:val="0038039F"/>
    <w:rsid w:val="00380DF6"/>
    <w:rsid w:val="0038152B"/>
    <w:rsid w:val="003819C8"/>
    <w:rsid w:val="00382939"/>
    <w:rsid w:val="00384F5A"/>
    <w:rsid w:val="003903FB"/>
    <w:rsid w:val="0039114B"/>
    <w:rsid w:val="00391B44"/>
    <w:rsid w:val="00392878"/>
    <w:rsid w:val="0039299B"/>
    <w:rsid w:val="00394C27"/>
    <w:rsid w:val="00396503"/>
    <w:rsid w:val="003A050E"/>
    <w:rsid w:val="003A050F"/>
    <w:rsid w:val="003A1229"/>
    <w:rsid w:val="003A2F4F"/>
    <w:rsid w:val="003A30C5"/>
    <w:rsid w:val="003A3C99"/>
    <w:rsid w:val="003A441C"/>
    <w:rsid w:val="003A65F9"/>
    <w:rsid w:val="003A67F2"/>
    <w:rsid w:val="003A6BC4"/>
    <w:rsid w:val="003A7A0E"/>
    <w:rsid w:val="003B03D1"/>
    <w:rsid w:val="003B12DE"/>
    <w:rsid w:val="003B3628"/>
    <w:rsid w:val="003B39F9"/>
    <w:rsid w:val="003B6924"/>
    <w:rsid w:val="003B71C3"/>
    <w:rsid w:val="003B7634"/>
    <w:rsid w:val="003B7928"/>
    <w:rsid w:val="003C018A"/>
    <w:rsid w:val="003C0982"/>
    <w:rsid w:val="003C126F"/>
    <w:rsid w:val="003C1AB1"/>
    <w:rsid w:val="003C2412"/>
    <w:rsid w:val="003C253D"/>
    <w:rsid w:val="003C4C02"/>
    <w:rsid w:val="003C4C53"/>
    <w:rsid w:val="003C548F"/>
    <w:rsid w:val="003C5AB4"/>
    <w:rsid w:val="003C5CA2"/>
    <w:rsid w:val="003C6C3A"/>
    <w:rsid w:val="003C6C7B"/>
    <w:rsid w:val="003C7285"/>
    <w:rsid w:val="003C73E9"/>
    <w:rsid w:val="003C7763"/>
    <w:rsid w:val="003C7AFD"/>
    <w:rsid w:val="003C7CF1"/>
    <w:rsid w:val="003D03D9"/>
    <w:rsid w:val="003D11CB"/>
    <w:rsid w:val="003D1383"/>
    <w:rsid w:val="003D5A05"/>
    <w:rsid w:val="003D5EC9"/>
    <w:rsid w:val="003D6258"/>
    <w:rsid w:val="003D6501"/>
    <w:rsid w:val="003D7C55"/>
    <w:rsid w:val="003E0A08"/>
    <w:rsid w:val="003E0FEA"/>
    <w:rsid w:val="003E1160"/>
    <w:rsid w:val="003E1371"/>
    <w:rsid w:val="003E23F7"/>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0DF"/>
    <w:rsid w:val="00407939"/>
    <w:rsid w:val="00411BD7"/>
    <w:rsid w:val="0041208A"/>
    <w:rsid w:val="00413D2E"/>
    <w:rsid w:val="004147BD"/>
    <w:rsid w:val="00415482"/>
    <w:rsid w:val="004157B6"/>
    <w:rsid w:val="00415F42"/>
    <w:rsid w:val="0041685F"/>
    <w:rsid w:val="00416D08"/>
    <w:rsid w:val="00417604"/>
    <w:rsid w:val="004223B0"/>
    <w:rsid w:val="00424592"/>
    <w:rsid w:val="00424C4C"/>
    <w:rsid w:val="004252AF"/>
    <w:rsid w:val="00432574"/>
    <w:rsid w:val="0043288C"/>
    <w:rsid w:val="0043335A"/>
    <w:rsid w:val="00435186"/>
    <w:rsid w:val="00435437"/>
    <w:rsid w:val="004356A8"/>
    <w:rsid w:val="00436201"/>
    <w:rsid w:val="004366E0"/>
    <w:rsid w:val="00437158"/>
    <w:rsid w:val="004372E9"/>
    <w:rsid w:val="00437980"/>
    <w:rsid w:val="00440006"/>
    <w:rsid w:val="00441581"/>
    <w:rsid w:val="00443DE5"/>
    <w:rsid w:val="00443FA8"/>
    <w:rsid w:val="00443FEB"/>
    <w:rsid w:val="00444DC8"/>
    <w:rsid w:val="004457EC"/>
    <w:rsid w:val="00446913"/>
    <w:rsid w:val="00447B36"/>
    <w:rsid w:val="00447D54"/>
    <w:rsid w:val="004500B0"/>
    <w:rsid w:val="00450767"/>
    <w:rsid w:val="00450998"/>
    <w:rsid w:val="00450E3E"/>
    <w:rsid w:val="004512A8"/>
    <w:rsid w:val="004525F0"/>
    <w:rsid w:val="00452C1D"/>
    <w:rsid w:val="00453770"/>
    <w:rsid w:val="00454A75"/>
    <w:rsid w:val="00455810"/>
    <w:rsid w:val="00455AA9"/>
    <w:rsid w:val="0045773D"/>
    <w:rsid w:val="004579D9"/>
    <w:rsid w:val="00457D16"/>
    <w:rsid w:val="00457F5A"/>
    <w:rsid w:val="004601A9"/>
    <w:rsid w:val="00461904"/>
    <w:rsid w:val="00461CE4"/>
    <w:rsid w:val="004624F4"/>
    <w:rsid w:val="00462587"/>
    <w:rsid w:val="004635E0"/>
    <w:rsid w:val="00463897"/>
    <w:rsid w:val="004642FA"/>
    <w:rsid w:val="0046472C"/>
    <w:rsid w:val="00465272"/>
    <w:rsid w:val="004658BF"/>
    <w:rsid w:val="00467B1D"/>
    <w:rsid w:val="004706F7"/>
    <w:rsid w:val="00471043"/>
    <w:rsid w:val="004713B5"/>
    <w:rsid w:val="00472F7A"/>
    <w:rsid w:val="00472F8C"/>
    <w:rsid w:val="00473A4E"/>
    <w:rsid w:val="0047554A"/>
    <w:rsid w:val="00475F9B"/>
    <w:rsid w:val="0047687E"/>
    <w:rsid w:val="004768AA"/>
    <w:rsid w:val="00477AC8"/>
    <w:rsid w:val="00477D86"/>
    <w:rsid w:val="00477E28"/>
    <w:rsid w:val="00481F90"/>
    <w:rsid w:val="00482BC0"/>
    <w:rsid w:val="00482D78"/>
    <w:rsid w:val="00483462"/>
    <w:rsid w:val="00483E10"/>
    <w:rsid w:val="004847DE"/>
    <w:rsid w:val="00484A03"/>
    <w:rsid w:val="00485E23"/>
    <w:rsid w:val="0048654D"/>
    <w:rsid w:val="004867B9"/>
    <w:rsid w:val="00486B0D"/>
    <w:rsid w:val="00487955"/>
    <w:rsid w:val="00490681"/>
    <w:rsid w:val="004918E0"/>
    <w:rsid w:val="00491CC6"/>
    <w:rsid w:val="00491E4D"/>
    <w:rsid w:val="0049538A"/>
    <w:rsid w:val="00495396"/>
    <w:rsid w:val="00495F71"/>
    <w:rsid w:val="0049689A"/>
    <w:rsid w:val="00496EFB"/>
    <w:rsid w:val="00497DF3"/>
    <w:rsid w:val="004A01F5"/>
    <w:rsid w:val="004A0401"/>
    <w:rsid w:val="004A0460"/>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A7FFB"/>
    <w:rsid w:val="004B0E0C"/>
    <w:rsid w:val="004B2DE4"/>
    <w:rsid w:val="004B6BA5"/>
    <w:rsid w:val="004B6BCA"/>
    <w:rsid w:val="004B6FBD"/>
    <w:rsid w:val="004B7455"/>
    <w:rsid w:val="004C076A"/>
    <w:rsid w:val="004C0B6D"/>
    <w:rsid w:val="004C11AA"/>
    <w:rsid w:val="004C16CB"/>
    <w:rsid w:val="004C2994"/>
    <w:rsid w:val="004C29F1"/>
    <w:rsid w:val="004C3224"/>
    <w:rsid w:val="004C3894"/>
    <w:rsid w:val="004C40E5"/>
    <w:rsid w:val="004C42C8"/>
    <w:rsid w:val="004C4413"/>
    <w:rsid w:val="004C7647"/>
    <w:rsid w:val="004C7DC4"/>
    <w:rsid w:val="004C7E0B"/>
    <w:rsid w:val="004C7E53"/>
    <w:rsid w:val="004D017C"/>
    <w:rsid w:val="004D1010"/>
    <w:rsid w:val="004D1189"/>
    <w:rsid w:val="004D248A"/>
    <w:rsid w:val="004D26A9"/>
    <w:rsid w:val="004D3065"/>
    <w:rsid w:val="004D3A19"/>
    <w:rsid w:val="004D459D"/>
    <w:rsid w:val="004D5F4C"/>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BC7"/>
    <w:rsid w:val="004E6F7E"/>
    <w:rsid w:val="004E71CB"/>
    <w:rsid w:val="004E7D82"/>
    <w:rsid w:val="004F0C1D"/>
    <w:rsid w:val="004F10A5"/>
    <w:rsid w:val="004F1172"/>
    <w:rsid w:val="004F1E4F"/>
    <w:rsid w:val="004F2C6A"/>
    <w:rsid w:val="004F30E1"/>
    <w:rsid w:val="004F33F0"/>
    <w:rsid w:val="004F3FAA"/>
    <w:rsid w:val="004F6FEF"/>
    <w:rsid w:val="004F7943"/>
    <w:rsid w:val="004F7CD1"/>
    <w:rsid w:val="005002B8"/>
    <w:rsid w:val="00500818"/>
    <w:rsid w:val="00501200"/>
    <w:rsid w:val="0050168C"/>
    <w:rsid w:val="005020EF"/>
    <w:rsid w:val="0050218B"/>
    <w:rsid w:val="0050224F"/>
    <w:rsid w:val="005032DE"/>
    <w:rsid w:val="005035B0"/>
    <w:rsid w:val="00503E5F"/>
    <w:rsid w:val="005047B8"/>
    <w:rsid w:val="005070CC"/>
    <w:rsid w:val="00507924"/>
    <w:rsid w:val="005107DF"/>
    <w:rsid w:val="0051113D"/>
    <w:rsid w:val="005122FE"/>
    <w:rsid w:val="0051270F"/>
    <w:rsid w:val="00512760"/>
    <w:rsid w:val="00512E53"/>
    <w:rsid w:val="0051329C"/>
    <w:rsid w:val="005135B8"/>
    <w:rsid w:val="0051416C"/>
    <w:rsid w:val="0051508F"/>
    <w:rsid w:val="00515C55"/>
    <w:rsid w:val="00515ED0"/>
    <w:rsid w:val="0051611C"/>
    <w:rsid w:val="0052093F"/>
    <w:rsid w:val="005209A8"/>
    <w:rsid w:val="0052140F"/>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299"/>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715"/>
    <w:rsid w:val="00546A28"/>
    <w:rsid w:val="00547265"/>
    <w:rsid w:val="00547443"/>
    <w:rsid w:val="005505A6"/>
    <w:rsid w:val="005505BF"/>
    <w:rsid w:val="00551B0D"/>
    <w:rsid w:val="00552569"/>
    <w:rsid w:val="00553286"/>
    <w:rsid w:val="00553E2C"/>
    <w:rsid w:val="0055476C"/>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D2"/>
    <w:rsid w:val="00564ED0"/>
    <w:rsid w:val="00565036"/>
    <w:rsid w:val="005651C4"/>
    <w:rsid w:val="00567348"/>
    <w:rsid w:val="00567800"/>
    <w:rsid w:val="00567A52"/>
    <w:rsid w:val="005703EC"/>
    <w:rsid w:val="00570722"/>
    <w:rsid w:val="005717E5"/>
    <w:rsid w:val="005717E7"/>
    <w:rsid w:val="0057188A"/>
    <w:rsid w:val="005753B6"/>
    <w:rsid w:val="005769FF"/>
    <w:rsid w:val="00577D4D"/>
    <w:rsid w:val="005802EE"/>
    <w:rsid w:val="005806D2"/>
    <w:rsid w:val="00581AC2"/>
    <w:rsid w:val="00583195"/>
    <w:rsid w:val="00583B84"/>
    <w:rsid w:val="00584CED"/>
    <w:rsid w:val="0058525D"/>
    <w:rsid w:val="00585C84"/>
    <w:rsid w:val="00587BAC"/>
    <w:rsid w:val="00591265"/>
    <w:rsid w:val="005912D7"/>
    <w:rsid w:val="005916A8"/>
    <w:rsid w:val="00593111"/>
    <w:rsid w:val="00593816"/>
    <w:rsid w:val="00593D67"/>
    <w:rsid w:val="00594FA6"/>
    <w:rsid w:val="00595F1A"/>
    <w:rsid w:val="00595F8E"/>
    <w:rsid w:val="00596895"/>
    <w:rsid w:val="00596BDA"/>
    <w:rsid w:val="005973B3"/>
    <w:rsid w:val="00597972"/>
    <w:rsid w:val="00597F24"/>
    <w:rsid w:val="005A07D8"/>
    <w:rsid w:val="005A1041"/>
    <w:rsid w:val="005A1BCC"/>
    <w:rsid w:val="005A42FA"/>
    <w:rsid w:val="005A50EB"/>
    <w:rsid w:val="005A62B7"/>
    <w:rsid w:val="005B0749"/>
    <w:rsid w:val="005B0891"/>
    <w:rsid w:val="005B19E4"/>
    <w:rsid w:val="005B1D8D"/>
    <w:rsid w:val="005B24C3"/>
    <w:rsid w:val="005B2A1D"/>
    <w:rsid w:val="005B2C82"/>
    <w:rsid w:val="005B2D9B"/>
    <w:rsid w:val="005B2FD0"/>
    <w:rsid w:val="005B34A6"/>
    <w:rsid w:val="005B383F"/>
    <w:rsid w:val="005B46C1"/>
    <w:rsid w:val="005B4975"/>
    <w:rsid w:val="005B781D"/>
    <w:rsid w:val="005C0258"/>
    <w:rsid w:val="005C0B37"/>
    <w:rsid w:val="005C0DA2"/>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573"/>
    <w:rsid w:val="005D7A77"/>
    <w:rsid w:val="005D7D8C"/>
    <w:rsid w:val="005E1269"/>
    <w:rsid w:val="005E1E26"/>
    <w:rsid w:val="005E25A4"/>
    <w:rsid w:val="005E2700"/>
    <w:rsid w:val="005E29E3"/>
    <w:rsid w:val="005E2B42"/>
    <w:rsid w:val="005E36FB"/>
    <w:rsid w:val="005E3B81"/>
    <w:rsid w:val="005E454D"/>
    <w:rsid w:val="005E4667"/>
    <w:rsid w:val="005E5FE0"/>
    <w:rsid w:val="005E6C1F"/>
    <w:rsid w:val="005F0E6E"/>
    <w:rsid w:val="005F13F0"/>
    <w:rsid w:val="005F2D7B"/>
    <w:rsid w:val="005F348F"/>
    <w:rsid w:val="005F35B9"/>
    <w:rsid w:val="005F3DEF"/>
    <w:rsid w:val="005F3FEB"/>
    <w:rsid w:val="005F4815"/>
    <w:rsid w:val="005F5F2C"/>
    <w:rsid w:val="005F68D4"/>
    <w:rsid w:val="005F6991"/>
    <w:rsid w:val="005F70E4"/>
    <w:rsid w:val="005F7EBF"/>
    <w:rsid w:val="00600C16"/>
    <w:rsid w:val="006015A1"/>
    <w:rsid w:val="006015E1"/>
    <w:rsid w:val="00601B91"/>
    <w:rsid w:val="00601DD0"/>
    <w:rsid w:val="00601E71"/>
    <w:rsid w:val="0060200D"/>
    <w:rsid w:val="00603049"/>
    <w:rsid w:val="00603E31"/>
    <w:rsid w:val="006041B7"/>
    <w:rsid w:val="00605D03"/>
    <w:rsid w:val="006060F7"/>
    <w:rsid w:val="00607C46"/>
    <w:rsid w:val="006101C9"/>
    <w:rsid w:val="006102CC"/>
    <w:rsid w:val="00612434"/>
    <w:rsid w:val="00612C41"/>
    <w:rsid w:val="00612CE6"/>
    <w:rsid w:val="00612EDD"/>
    <w:rsid w:val="006136CC"/>
    <w:rsid w:val="00614A7B"/>
    <w:rsid w:val="006153BA"/>
    <w:rsid w:val="00615401"/>
    <w:rsid w:val="006158E4"/>
    <w:rsid w:val="006158FB"/>
    <w:rsid w:val="00615C08"/>
    <w:rsid w:val="0061733E"/>
    <w:rsid w:val="0061741C"/>
    <w:rsid w:val="006207BC"/>
    <w:rsid w:val="00621335"/>
    <w:rsid w:val="0062150E"/>
    <w:rsid w:val="0062314F"/>
    <w:rsid w:val="00623F37"/>
    <w:rsid w:val="00623F56"/>
    <w:rsid w:val="006242E9"/>
    <w:rsid w:val="006250F6"/>
    <w:rsid w:val="006258F1"/>
    <w:rsid w:val="00626341"/>
    <w:rsid w:val="00626A55"/>
    <w:rsid w:val="00626BBC"/>
    <w:rsid w:val="006274B9"/>
    <w:rsid w:val="00627808"/>
    <w:rsid w:val="0062788C"/>
    <w:rsid w:val="00627CD4"/>
    <w:rsid w:val="00630DE9"/>
    <w:rsid w:val="00630F03"/>
    <w:rsid w:val="0063183F"/>
    <w:rsid w:val="00631E78"/>
    <w:rsid w:val="00632434"/>
    <w:rsid w:val="00632B0E"/>
    <w:rsid w:val="00633526"/>
    <w:rsid w:val="0063491E"/>
    <w:rsid w:val="006349FB"/>
    <w:rsid w:val="00634D99"/>
    <w:rsid w:val="00634E47"/>
    <w:rsid w:val="00635013"/>
    <w:rsid w:val="0063557A"/>
    <w:rsid w:val="00636208"/>
    <w:rsid w:val="00636CF9"/>
    <w:rsid w:val="00640399"/>
    <w:rsid w:val="00640DBD"/>
    <w:rsid w:val="00642683"/>
    <w:rsid w:val="00642D63"/>
    <w:rsid w:val="0064351F"/>
    <w:rsid w:val="00643C6F"/>
    <w:rsid w:val="006440AA"/>
    <w:rsid w:val="00645DF8"/>
    <w:rsid w:val="006460FF"/>
    <w:rsid w:val="00646974"/>
    <w:rsid w:val="006512AF"/>
    <w:rsid w:val="00651301"/>
    <w:rsid w:val="00651E2B"/>
    <w:rsid w:val="0065286C"/>
    <w:rsid w:val="00653069"/>
    <w:rsid w:val="006535C7"/>
    <w:rsid w:val="00653A37"/>
    <w:rsid w:val="006541EB"/>
    <w:rsid w:val="006545F9"/>
    <w:rsid w:val="006553EF"/>
    <w:rsid w:val="0065724B"/>
    <w:rsid w:val="00660029"/>
    <w:rsid w:val="00660F6D"/>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70373"/>
    <w:rsid w:val="00670A27"/>
    <w:rsid w:val="00670BE8"/>
    <w:rsid w:val="00671B2B"/>
    <w:rsid w:val="00671DB5"/>
    <w:rsid w:val="00672385"/>
    <w:rsid w:val="0067281B"/>
    <w:rsid w:val="00673538"/>
    <w:rsid w:val="00674023"/>
    <w:rsid w:val="00674776"/>
    <w:rsid w:val="0067626A"/>
    <w:rsid w:val="00676AA4"/>
    <w:rsid w:val="006770CB"/>
    <w:rsid w:val="00680281"/>
    <w:rsid w:val="006809F4"/>
    <w:rsid w:val="00681CDE"/>
    <w:rsid w:val="00681CED"/>
    <w:rsid w:val="0068222F"/>
    <w:rsid w:val="006824FC"/>
    <w:rsid w:val="00683C01"/>
    <w:rsid w:val="0068448B"/>
    <w:rsid w:val="00685C3A"/>
    <w:rsid w:val="00685C49"/>
    <w:rsid w:val="00687997"/>
    <w:rsid w:val="00687E47"/>
    <w:rsid w:val="0069058D"/>
    <w:rsid w:val="00694911"/>
    <w:rsid w:val="00696EED"/>
    <w:rsid w:val="00697524"/>
    <w:rsid w:val="00697E3E"/>
    <w:rsid w:val="006A044F"/>
    <w:rsid w:val="006A2889"/>
    <w:rsid w:val="006A2CFD"/>
    <w:rsid w:val="006A35B3"/>
    <w:rsid w:val="006A4AF7"/>
    <w:rsid w:val="006A4D10"/>
    <w:rsid w:val="006A58FD"/>
    <w:rsid w:val="006A6750"/>
    <w:rsid w:val="006A675A"/>
    <w:rsid w:val="006A6D45"/>
    <w:rsid w:val="006A7476"/>
    <w:rsid w:val="006B257C"/>
    <w:rsid w:val="006B38CB"/>
    <w:rsid w:val="006B3FBF"/>
    <w:rsid w:val="006B4773"/>
    <w:rsid w:val="006B4B0E"/>
    <w:rsid w:val="006B4D75"/>
    <w:rsid w:val="006B4EF5"/>
    <w:rsid w:val="006B5492"/>
    <w:rsid w:val="006B5692"/>
    <w:rsid w:val="006B56F2"/>
    <w:rsid w:val="006C0445"/>
    <w:rsid w:val="006C176F"/>
    <w:rsid w:val="006C18D9"/>
    <w:rsid w:val="006C1CEA"/>
    <w:rsid w:val="006C2615"/>
    <w:rsid w:val="006C2EC3"/>
    <w:rsid w:val="006C2ED7"/>
    <w:rsid w:val="006C3FD6"/>
    <w:rsid w:val="006C4A69"/>
    <w:rsid w:val="006C5238"/>
    <w:rsid w:val="006C613D"/>
    <w:rsid w:val="006C6272"/>
    <w:rsid w:val="006C63B5"/>
    <w:rsid w:val="006C7E14"/>
    <w:rsid w:val="006D2363"/>
    <w:rsid w:val="006D3202"/>
    <w:rsid w:val="006D3954"/>
    <w:rsid w:val="006D3C8B"/>
    <w:rsid w:val="006D463E"/>
    <w:rsid w:val="006D51E0"/>
    <w:rsid w:val="006D563D"/>
    <w:rsid w:val="006D6694"/>
    <w:rsid w:val="006E04DD"/>
    <w:rsid w:val="006E1512"/>
    <w:rsid w:val="006E28D7"/>
    <w:rsid w:val="006E2957"/>
    <w:rsid w:val="006E2F0D"/>
    <w:rsid w:val="006E3B23"/>
    <w:rsid w:val="006E533D"/>
    <w:rsid w:val="006E5E69"/>
    <w:rsid w:val="006E6883"/>
    <w:rsid w:val="006E75C7"/>
    <w:rsid w:val="006E7679"/>
    <w:rsid w:val="006E7B45"/>
    <w:rsid w:val="006F2F71"/>
    <w:rsid w:val="006F631C"/>
    <w:rsid w:val="006F6DAA"/>
    <w:rsid w:val="006F7115"/>
    <w:rsid w:val="006F7590"/>
    <w:rsid w:val="00701CFB"/>
    <w:rsid w:val="007022FB"/>
    <w:rsid w:val="0070256E"/>
    <w:rsid w:val="00702FDC"/>
    <w:rsid w:val="00703132"/>
    <w:rsid w:val="00703430"/>
    <w:rsid w:val="00706BD5"/>
    <w:rsid w:val="00706F4D"/>
    <w:rsid w:val="00710E46"/>
    <w:rsid w:val="00710F05"/>
    <w:rsid w:val="007128D8"/>
    <w:rsid w:val="007128DA"/>
    <w:rsid w:val="00714305"/>
    <w:rsid w:val="007160DA"/>
    <w:rsid w:val="0071650A"/>
    <w:rsid w:val="00716F5E"/>
    <w:rsid w:val="0071725F"/>
    <w:rsid w:val="00717339"/>
    <w:rsid w:val="00717909"/>
    <w:rsid w:val="00717D94"/>
    <w:rsid w:val="00720E2A"/>
    <w:rsid w:val="0072163C"/>
    <w:rsid w:val="00721A8D"/>
    <w:rsid w:val="00722B34"/>
    <w:rsid w:val="007243EB"/>
    <w:rsid w:val="00724B68"/>
    <w:rsid w:val="00725AB6"/>
    <w:rsid w:val="00725D1E"/>
    <w:rsid w:val="00726D3A"/>
    <w:rsid w:val="007301D7"/>
    <w:rsid w:val="00731711"/>
    <w:rsid w:val="007317B5"/>
    <w:rsid w:val="0073210C"/>
    <w:rsid w:val="0073238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F0F"/>
    <w:rsid w:val="0075525A"/>
    <w:rsid w:val="007552CF"/>
    <w:rsid w:val="007552F1"/>
    <w:rsid w:val="007555ED"/>
    <w:rsid w:val="00755F3B"/>
    <w:rsid w:val="007560A1"/>
    <w:rsid w:val="007565D4"/>
    <w:rsid w:val="007566CB"/>
    <w:rsid w:val="0075777E"/>
    <w:rsid w:val="00757947"/>
    <w:rsid w:val="00761274"/>
    <w:rsid w:val="00761B0D"/>
    <w:rsid w:val="0076284D"/>
    <w:rsid w:val="00762979"/>
    <w:rsid w:val="007645A3"/>
    <w:rsid w:val="00764AC4"/>
    <w:rsid w:val="00764FD6"/>
    <w:rsid w:val="007654C6"/>
    <w:rsid w:val="00766211"/>
    <w:rsid w:val="00767FC3"/>
    <w:rsid w:val="00770E06"/>
    <w:rsid w:val="00771EC8"/>
    <w:rsid w:val="007720C2"/>
    <w:rsid w:val="007731F0"/>
    <w:rsid w:val="007740AD"/>
    <w:rsid w:val="0077554C"/>
    <w:rsid w:val="00776147"/>
    <w:rsid w:val="007763E1"/>
    <w:rsid w:val="00776C40"/>
    <w:rsid w:val="00777670"/>
    <w:rsid w:val="00782AF5"/>
    <w:rsid w:val="00782BF8"/>
    <w:rsid w:val="007834AA"/>
    <w:rsid w:val="00783536"/>
    <w:rsid w:val="00783710"/>
    <w:rsid w:val="00783C19"/>
    <w:rsid w:val="00785176"/>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58E9"/>
    <w:rsid w:val="007A5BDA"/>
    <w:rsid w:val="007A6B16"/>
    <w:rsid w:val="007A7D55"/>
    <w:rsid w:val="007A7E8A"/>
    <w:rsid w:val="007B108C"/>
    <w:rsid w:val="007B12FF"/>
    <w:rsid w:val="007B185F"/>
    <w:rsid w:val="007B2A01"/>
    <w:rsid w:val="007B2E75"/>
    <w:rsid w:val="007B3160"/>
    <w:rsid w:val="007B4DFE"/>
    <w:rsid w:val="007B6219"/>
    <w:rsid w:val="007C0612"/>
    <w:rsid w:val="007C348D"/>
    <w:rsid w:val="007C3B9B"/>
    <w:rsid w:val="007C4AEE"/>
    <w:rsid w:val="007C4FA1"/>
    <w:rsid w:val="007C7A8A"/>
    <w:rsid w:val="007C7D60"/>
    <w:rsid w:val="007D0225"/>
    <w:rsid w:val="007D0F6B"/>
    <w:rsid w:val="007D1221"/>
    <w:rsid w:val="007D1BAE"/>
    <w:rsid w:val="007D291B"/>
    <w:rsid w:val="007D41C0"/>
    <w:rsid w:val="007D5985"/>
    <w:rsid w:val="007D5C61"/>
    <w:rsid w:val="007D606B"/>
    <w:rsid w:val="007D66F1"/>
    <w:rsid w:val="007D68E6"/>
    <w:rsid w:val="007D70D3"/>
    <w:rsid w:val="007D7BC5"/>
    <w:rsid w:val="007E05CD"/>
    <w:rsid w:val="007E1256"/>
    <w:rsid w:val="007E1893"/>
    <w:rsid w:val="007E2CF6"/>
    <w:rsid w:val="007E3ADC"/>
    <w:rsid w:val="007E3D46"/>
    <w:rsid w:val="007E3D62"/>
    <w:rsid w:val="007E625C"/>
    <w:rsid w:val="007E647C"/>
    <w:rsid w:val="007E7010"/>
    <w:rsid w:val="007E7850"/>
    <w:rsid w:val="007F0164"/>
    <w:rsid w:val="007F05E0"/>
    <w:rsid w:val="007F1A0D"/>
    <w:rsid w:val="007F1B2E"/>
    <w:rsid w:val="007F1B84"/>
    <w:rsid w:val="007F2173"/>
    <w:rsid w:val="007F44AE"/>
    <w:rsid w:val="007F47E7"/>
    <w:rsid w:val="007F4F75"/>
    <w:rsid w:val="007F6402"/>
    <w:rsid w:val="00800CB8"/>
    <w:rsid w:val="00800D26"/>
    <w:rsid w:val="0080269D"/>
    <w:rsid w:val="008040CB"/>
    <w:rsid w:val="008043C9"/>
    <w:rsid w:val="00805DEE"/>
    <w:rsid w:val="00806044"/>
    <w:rsid w:val="00806A61"/>
    <w:rsid w:val="00807B75"/>
    <w:rsid w:val="00810237"/>
    <w:rsid w:val="00810AF3"/>
    <w:rsid w:val="00812D9D"/>
    <w:rsid w:val="00813105"/>
    <w:rsid w:val="0081425E"/>
    <w:rsid w:val="008142E7"/>
    <w:rsid w:val="00814F72"/>
    <w:rsid w:val="008150A7"/>
    <w:rsid w:val="008150F0"/>
    <w:rsid w:val="00815BC3"/>
    <w:rsid w:val="00816006"/>
    <w:rsid w:val="008176D9"/>
    <w:rsid w:val="00821BB1"/>
    <w:rsid w:val="00822DE2"/>
    <w:rsid w:val="00823BF2"/>
    <w:rsid w:val="00824D19"/>
    <w:rsid w:val="0082502F"/>
    <w:rsid w:val="008253EC"/>
    <w:rsid w:val="00825FEE"/>
    <w:rsid w:val="0082692A"/>
    <w:rsid w:val="00826A7E"/>
    <w:rsid w:val="00826E8E"/>
    <w:rsid w:val="008272CE"/>
    <w:rsid w:val="00827AF2"/>
    <w:rsid w:val="0083218E"/>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1C1"/>
    <w:rsid w:val="008429BA"/>
    <w:rsid w:val="00843957"/>
    <w:rsid w:val="00843D78"/>
    <w:rsid w:val="00844BD1"/>
    <w:rsid w:val="00845085"/>
    <w:rsid w:val="00845AD5"/>
    <w:rsid w:val="00846788"/>
    <w:rsid w:val="008475C6"/>
    <w:rsid w:val="0084765B"/>
    <w:rsid w:val="00847A47"/>
    <w:rsid w:val="00847F76"/>
    <w:rsid w:val="00851498"/>
    <w:rsid w:val="00851768"/>
    <w:rsid w:val="00852F58"/>
    <w:rsid w:val="0085418E"/>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728"/>
    <w:rsid w:val="008638DF"/>
    <w:rsid w:val="00864390"/>
    <w:rsid w:val="008643DD"/>
    <w:rsid w:val="008656DB"/>
    <w:rsid w:val="008656E1"/>
    <w:rsid w:val="00865DD4"/>
    <w:rsid w:val="008666E4"/>
    <w:rsid w:val="0086727C"/>
    <w:rsid w:val="00867806"/>
    <w:rsid w:val="008678E4"/>
    <w:rsid w:val="008715AB"/>
    <w:rsid w:val="0087164F"/>
    <w:rsid w:val="0087218A"/>
    <w:rsid w:val="0087372C"/>
    <w:rsid w:val="00873D68"/>
    <w:rsid w:val="00874383"/>
    <w:rsid w:val="00875609"/>
    <w:rsid w:val="00875795"/>
    <w:rsid w:val="00875D1C"/>
    <w:rsid w:val="00876B6A"/>
    <w:rsid w:val="00876F48"/>
    <w:rsid w:val="00877A5D"/>
    <w:rsid w:val="00877DEC"/>
    <w:rsid w:val="008802B8"/>
    <w:rsid w:val="0088033C"/>
    <w:rsid w:val="00881064"/>
    <w:rsid w:val="0088228F"/>
    <w:rsid w:val="008836C7"/>
    <w:rsid w:val="008836E4"/>
    <w:rsid w:val="0088423F"/>
    <w:rsid w:val="008849E2"/>
    <w:rsid w:val="00884B13"/>
    <w:rsid w:val="00884CD3"/>
    <w:rsid w:val="00887B5D"/>
    <w:rsid w:val="0089007D"/>
    <w:rsid w:val="00892A9D"/>
    <w:rsid w:val="008930CD"/>
    <w:rsid w:val="008931B4"/>
    <w:rsid w:val="0089331B"/>
    <w:rsid w:val="008933BC"/>
    <w:rsid w:val="00893C2B"/>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E15"/>
    <w:rsid w:val="008B1B50"/>
    <w:rsid w:val="008B1FB2"/>
    <w:rsid w:val="008B31B9"/>
    <w:rsid w:val="008B37AF"/>
    <w:rsid w:val="008B3A12"/>
    <w:rsid w:val="008B43B6"/>
    <w:rsid w:val="008B4851"/>
    <w:rsid w:val="008B53EC"/>
    <w:rsid w:val="008B5444"/>
    <w:rsid w:val="008B6049"/>
    <w:rsid w:val="008B6167"/>
    <w:rsid w:val="008B6309"/>
    <w:rsid w:val="008B6B87"/>
    <w:rsid w:val="008B6C07"/>
    <w:rsid w:val="008B6C83"/>
    <w:rsid w:val="008B7A31"/>
    <w:rsid w:val="008B7B07"/>
    <w:rsid w:val="008C0807"/>
    <w:rsid w:val="008C1D31"/>
    <w:rsid w:val="008C1E31"/>
    <w:rsid w:val="008C32E3"/>
    <w:rsid w:val="008C3D60"/>
    <w:rsid w:val="008C3FB4"/>
    <w:rsid w:val="008C4071"/>
    <w:rsid w:val="008C5210"/>
    <w:rsid w:val="008C5433"/>
    <w:rsid w:val="008C5658"/>
    <w:rsid w:val="008C635F"/>
    <w:rsid w:val="008C6767"/>
    <w:rsid w:val="008C6D60"/>
    <w:rsid w:val="008C6EEA"/>
    <w:rsid w:val="008C7A04"/>
    <w:rsid w:val="008C7B15"/>
    <w:rsid w:val="008D07EC"/>
    <w:rsid w:val="008D118B"/>
    <w:rsid w:val="008D12B7"/>
    <w:rsid w:val="008D1798"/>
    <w:rsid w:val="008D17D2"/>
    <w:rsid w:val="008D2D3D"/>
    <w:rsid w:val="008D3991"/>
    <w:rsid w:val="008D3AE8"/>
    <w:rsid w:val="008D5665"/>
    <w:rsid w:val="008D67E1"/>
    <w:rsid w:val="008D6F67"/>
    <w:rsid w:val="008D704D"/>
    <w:rsid w:val="008E11CE"/>
    <w:rsid w:val="008E1C36"/>
    <w:rsid w:val="008E2035"/>
    <w:rsid w:val="008E2B23"/>
    <w:rsid w:val="008E3081"/>
    <w:rsid w:val="008E31B9"/>
    <w:rsid w:val="008E3F65"/>
    <w:rsid w:val="008E4A3C"/>
    <w:rsid w:val="008E656A"/>
    <w:rsid w:val="008E6D07"/>
    <w:rsid w:val="008E7D27"/>
    <w:rsid w:val="008E7D87"/>
    <w:rsid w:val="008E7DB3"/>
    <w:rsid w:val="008F02EA"/>
    <w:rsid w:val="008F0B38"/>
    <w:rsid w:val="008F123C"/>
    <w:rsid w:val="008F1C0B"/>
    <w:rsid w:val="008F2477"/>
    <w:rsid w:val="008F32D0"/>
    <w:rsid w:val="008F34D6"/>
    <w:rsid w:val="008F35AA"/>
    <w:rsid w:val="008F38C8"/>
    <w:rsid w:val="008F4D52"/>
    <w:rsid w:val="008F52B3"/>
    <w:rsid w:val="008F5556"/>
    <w:rsid w:val="008F6414"/>
    <w:rsid w:val="008F6A15"/>
    <w:rsid w:val="008F6D6B"/>
    <w:rsid w:val="008F7226"/>
    <w:rsid w:val="008F7BC1"/>
    <w:rsid w:val="00900370"/>
    <w:rsid w:val="009003B1"/>
    <w:rsid w:val="00901552"/>
    <w:rsid w:val="00901FB3"/>
    <w:rsid w:val="009032BE"/>
    <w:rsid w:val="00903ED3"/>
    <w:rsid w:val="00903F2F"/>
    <w:rsid w:val="00904BC4"/>
    <w:rsid w:val="0091177D"/>
    <w:rsid w:val="009122A7"/>
    <w:rsid w:val="00912795"/>
    <w:rsid w:val="00913EE3"/>
    <w:rsid w:val="00914D3F"/>
    <w:rsid w:val="0091557F"/>
    <w:rsid w:val="0091615C"/>
    <w:rsid w:val="009165D8"/>
    <w:rsid w:val="00916CA4"/>
    <w:rsid w:val="00916D69"/>
    <w:rsid w:val="00917759"/>
    <w:rsid w:val="00920175"/>
    <w:rsid w:val="0092026D"/>
    <w:rsid w:val="00920619"/>
    <w:rsid w:val="009207CE"/>
    <w:rsid w:val="00920A13"/>
    <w:rsid w:val="00920AC6"/>
    <w:rsid w:val="00920B81"/>
    <w:rsid w:val="00920DF2"/>
    <w:rsid w:val="00923A02"/>
    <w:rsid w:val="00925348"/>
    <w:rsid w:val="009265B6"/>
    <w:rsid w:val="00927FB2"/>
    <w:rsid w:val="00927FFC"/>
    <w:rsid w:val="009302A6"/>
    <w:rsid w:val="0093049E"/>
    <w:rsid w:val="00931E5B"/>
    <w:rsid w:val="009329EF"/>
    <w:rsid w:val="00935371"/>
    <w:rsid w:val="0093767A"/>
    <w:rsid w:val="009425A7"/>
    <w:rsid w:val="00942B80"/>
    <w:rsid w:val="00942BCA"/>
    <w:rsid w:val="00946722"/>
    <w:rsid w:val="00946B7A"/>
    <w:rsid w:val="00947356"/>
    <w:rsid w:val="00947DB2"/>
    <w:rsid w:val="009502F5"/>
    <w:rsid w:val="0095251F"/>
    <w:rsid w:val="00953205"/>
    <w:rsid w:val="0095366D"/>
    <w:rsid w:val="00954A8F"/>
    <w:rsid w:val="00955F2F"/>
    <w:rsid w:val="00956A4E"/>
    <w:rsid w:val="00956AB5"/>
    <w:rsid w:val="00957759"/>
    <w:rsid w:val="00957893"/>
    <w:rsid w:val="00957E35"/>
    <w:rsid w:val="00960A92"/>
    <w:rsid w:val="00960AAD"/>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8010A"/>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1B0"/>
    <w:rsid w:val="009A7D11"/>
    <w:rsid w:val="009B3266"/>
    <w:rsid w:val="009B338B"/>
    <w:rsid w:val="009B3833"/>
    <w:rsid w:val="009B3F3E"/>
    <w:rsid w:val="009B3FDD"/>
    <w:rsid w:val="009B5236"/>
    <w:rsid w:val="009B59A7"/>
    <w:rsid w:val="009B62AA"/>
    <w:rsid w:val="009B654D"/>
    <w:rsid w:val="009B6595"/>
    <w:rsid w:val="009B6E32"/>
    <w:rsid w:val="009B6F95"/>
    <w:rsid w:val="009B70B0"/>
    <w:rsid w:val="009B711D"/>
    <w:rsid w:val="009B76DB"/>
    <w:rsid w:val="009B7725"/>
    <w:rsid w:val="009B7F4F"/>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BC4"/>
    <w:rsid w:val="009C7D51"/>
    <w:rsid w:val="009D02CC"/>
    <w:rsid w:val="009D08A3"/>
    <w:rsid w:val="009D0DC5"/>
    <w:rsid w:val="009D1038"/>
    <w:rsid w:val="009D184C"/>
    <w:rsid w:val="009D1A45"/>
    <w:rsid w:val="009D2F4F"/>
    <w:rsid w:val="009D3F8B"/>
    <w:rsid w:val="009D46CA"/>
    <w:rsid w:val="009D7294"/>
    <w:rsid w:val="009D779F"/>
    <w:rsid w:val="009E0133"/>
    <w:rsid w:val="009E0226"/>
    <w:rsid w:val="009E08F4"/>
    <w:rsid w:val="009E19FF"/>
    <w:rsid w:val="009E1FFB"/>
    <w:rsid w:val="009E2055"/>
    <w:rsid w:val="009E20B7"/>
    <w:rsid w:val="009E2403"/>
    <w:rsid w:val="009E43D5"/>
    <w:rsid w:val="009E46BC"/>
    <w:rsid w:val="009E4CDE"/>
    <w:rsid w:val="009E63D5"/>
    <w:rsid w:val="009F474E"/>
    <w:rsid w:val="009F478B"/>
    <w:rsid w:val="009F4E56"/>
    <w:rsid w:val="009F5061"/>
    <w:rsid w:val="009F5AAD"/>
    <w:rsid w:val="009F639D"/>
    <w:rsid w:val="009F644C"/>
    <w:rsid w:val="009F7959"/>
    <w:rsid w:val="009F7C63"/>
    <w:rsid w:val="009F7D62"/>
    <w:rsid w:val="009F7F79"/>
    <w:rsid w:val="00A000F5"/>
    <w:rsid w:val="00A00765"/>
    <w:rsid w:val="00A00CC2"/>
    <w:rsid w:val="00A01B3A"/>
    <w:rsid w:val="00A02524"/>
    <w:rsid w:val="00A02E90"/>
    <w:rsid w:val="00A0430F"/>
    <w:rsid w:val="00A04929"/>
    <w:rsid w:val="00A04ACA"/>
    <w:rsid w:val="00A0513E"/>
    <w:rsid w:val="00A065A2"/>
    <w:rsid w:val="00A10FCA"/>
    <w:rsid w:val="00A113C1"/>
    <w:rsid w:val="00A130D3"/>
    <w:rsid w:val="00A13EAF"/>
    <w:rsid w:val="00A147C9"/>
    <w:rsid w:val="00A14833"/>
    <w:rsid w:val="00A215B6"/>
    <w:rsid w:val="00A21D78"/>
    <w:rsid w:val="00A23B71"/>
    <w:rsid w:val="00A24A97"/>
    <w:rsid w:val="00A250BA"/>
    <w:rsid w:val="00A25751"/>
    <w:rsid w:val="00A25C92"/>
    <w:rsid w:val="00A26121"/>
    <w:rsid w:val="00A26794"/>
    <w:rsid w:val="00A26F11"/>
    <w:rsid w:val="00A27446"/>
    <w:rsid w:val="00A27846"/>
    <w:rsid w:val="00A32BE9"/>
    <w:rsid w:val="00A33366"/>
    <w:rsid w:val="00A33684"/>
    <w:rsid w:val="00A362FE"/>
    <w:rsid w:val="00A3699B"/>
    <w:rsid w:val="00A36A1B"/>
    <w:rsid w:val="00A36D58"/>
    <w:rsid w:val="00A375EF"/>
    <w:rsid w:val="00A409F3"/>
    <w:rsid w:val="00A41AC1"/>
    <w:rsid w:val="00A41CA4"/>
    <w:rsid w:val="00A42B33"/>
    <w:rsid w:val="00A42FE7"/>
    <w:rsid w:val="00A43140"/>
    <w:rsid w:val="00A4394E"/>
    <w:rsid w:val="00A43AB6"/>
    <w:rsid w:val="00A43C02"/>
    <w:rsid w:val="00A44277"/>
    <w:rsid w:val="00A442BA"/>
    <w:rsid w:val="00A445C5"/>
    <w:rsid w:val="00A44A4D"/>
    <w:rsid w:val="00A45433"/>
    <w:rsid w:val="00A4599F"/>
    <w:rsid w:val="00A466F1"/>
    <w:rsid w:val="00A510B9"/>
    <w:rsid w:val="00A5253F"/>
    <w:rsid w:val="00A52B08"/>
    <w:rsid w:val="00A5331D"/>
    <w:rsid w:val="00A541CC"/>
    <w:rsid w:val="00A55891"/>
    <w:rsid w:val="00A55AA5"/>
    <w:rsid w:val="00A55F3C"/>
    <w:rsid w:val="00A560A2"/>
    <w:rsid w:val="00A571AB"/>
    <w:rsid w:val="00A5751B"/>
    <w:rsid w:val="00A578A4"/>
    <w:rsid w:val="00A57A29"/>
    <w:rsid w:val="00A60616"/>
    <w:rsid w:val="00A6180D"/>
    <w:rsid w:val="00A6255E"/>
    <w:rsid w:val="00A637A9"/>
    <w:rsid w:val="00A63AED"/>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7AC"/>
    <w:rsid w:val="00A74B22"/>
    <w:rsid w:val="00A76F66"/>
    <w:rsid w:val="00A77900"/>
    <w:rsid w:val="00A8071F"/>
    <w:rsid w:val="00A80C02"/>
    <w:rsid w:val="00A81AA2"/>
    <w:rsid w:val="00A81FB7"/>
    <w:rsid w:val="00A829C4"/>
    <w:rsid w:val="00A83F3F"/>
    <w:rsid w:val="00A855D8"/>
    <w:rsid w:val="00A865DA"/>
    <w:rsid w:val="00A91483"/>
    <w:rsid w:val="00A915D2"/>
    <w:rsid w:val="00A92611"/>
    <w:rsid w:val="00A933EA"/>
    <w:rsid w:val="00A934E0"/>
    <w:rsid w:val="00A9447D"/>
    <w:rsid w:val="00A94866"/>
    <w:rsid w:val="00A94B71"/>
    <w:rsid w:val="00A95666"/>
    <w:rsid w:val="00A96630"/>
    <w:rsid w:val="00A96928"/>
    <w:rsid w:val="00A97192"/>
    <w:rsid w:val="00A97317"/>
    <w:rsid w:val="00A97EF0"/>
    <w:rsid w:val="00AA1198"/>
    <w:rsid w:val="00AA2718"/>
    <w:rsid w:val="00AA29DF"/>
    <w:rsid w:val="00AA362E"/>
    <w:rsid w:val="00AA52E1"/>
    <w:rsid w:val="00AA62D6"/>
    <w:rsid w:val="00AA66DF"/>
    <w:rsid w:val="00AA6796"/>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1C7E"/>
    <w:rsid w:val="00AC2788"/>
    <w:rsid w:val="00AC2A50"/>
    <w:rsid w:val="00AC32A3"/>
    <w:rsid w:val="00AC6CCC"/>
    <w:rsid w:val="00AC6F14"/>
    <w:rsid w:val="00AC7575"/>
    <w:rsid w:val="00AC76B8"/>
    <w:rsid w:val="00AC7C29"/>
    <w:rsid w:val="00AD0911"/>
    <w:rsid w:val="00AD0F22"/>
    <w:rsid w:val="00AD16FA"/>
    <w:rsid w:val="00AD1B88"/>
    <w:rsid w:val="00AD245B"/>
    <w:rsid w:val="00AD3648"/>
    <w:rsid w:val="00AD3951"/>
    <w:rsid w:val="00AD3DCD"/>
    <w:rsid w:val="00AD4055"/>
    <w:rsid w:val="00AD41CA"/>
    <w:rsid w:val="00AD5069"/>
    <w:rsid w:val="00AD51F7"/>
    <w:rsid w:val="00AD56F4"/>
    <w:rsid w:val="00AD5DD1"/>
    <w:rsid w:val="00AD7D83"/>
    <w:rsid w:val="00AE1244"/>
    <w:rsid w:val="00AE1C5F"/>
    <w:rsid w:val="00AE23CB"/>
    <w:rsid w:val="00AE2B70"/>
    <w:rsid w:val="00AE3439"/>
    <w:rsid w:val="00AE422D"/>
    <w:rsid w:val="00AE55E5"/>
    <w:rsid w:val="00AE56B2"/>
    <w:rsid w:val="00AE5CA5"/>
    <w:rsid w:val="00AE60D1"/>
    <w:rsid w:val="00AF0AB7"/>
    <w:rsid w:val="00AF0C06"/>
    <w:rsid w:val="00AF101E"/>
    <w:rsid w:val="00AF1844"/>
    <w:rsid w:val="00AF2399"/>
    <w:rsid w:val="00AF2695"/>
    <w:rsid w:val="00AF42F9"/>
    <w:rsid w:val="00AF4506"/>
    <w:rsid w:val="00AF5733"/>
    <w:rsid w:val="00AF5BB1"/>
    <w:rsid w:val="00AF5CF4"/>
    <w:rsid w:val="00AF6074"/>
    <w:rsid w:val="00AF62E6"/>
    <w:rsid w:val="00AF6844"/>
    <w:rsid w:val="00AF76C1"/>
    <w:rsid w:val="00AF7FB3"/>
    <w:rsid w:val="00B004F2"/>
    <w:rsid w:val="00B00C12"/>
    <w:rsid w:val="00B012CF"/>
    <w:rsid w:val="00B01C30"/>
    <w:rsid w:val="00B05A03"/>
    <w:rsid w:val="00B0756D"/>
    <w:rsid w:val="00B07665"/>
    <w:rsid w:val="00B07900"/>
    <w:rsid w:val="00B1096B"/>
    <w:rsid w:val="00B10D72"/>
    <w:rsid w:val="00B1123C"/>
    <w:rsid w:val="00B11B40"/>
    <w:rsid w:val="00B12512"/>
    <w:rsid w:val="00B14544"/>
    <w:rsid w:val="00B16562"/>
    <w:rsid w:val="00B176FD"/>
    <w:rsid w:val="00B17DBA"/>
    <w:rsid w:val="00B200EC"/>
    <w:rsid w:val="00B20328"/>
    <w:rsid w:val="00B210DB"/>
    <w:rsid w:val="00B21AC5"/>
    <w:rsid w:val="00B21EFA"/>
    <w:rsid w:val="00B2231A"/>
    <w:rsid w:val="00B24214"/>
    <w:rsid w:val="00B2459A"/>
    <w:rsid w:val="00B252D4"/>
    <w:rsid w:val="00B260ED"/>
    <w:rsid w:val="00B26EF6"/>
    <w:rsid w:val="00B27D89"/>
    <w:rsid w:val="00B3055F"/>
    <w:rsid w:val="00B3068F"/>
    <w:rsid w:val="00B30AC8"/>
    <w:rsid w:val="00B31305"/>
    <w:rsid w:val="00B31A27"/>
    <w:rsid w:val="00B31F52"/>
    <w:rsid w:val="00B3287D"/>
    <w:rsid w:val="00B33394"/>
    <w:rsid w:val="00B33A9B"/>
    <w:rsid w:val="00B33EAC"/>
    <w:rsid w:val="00B34FE6"/>
    <w:rsid w:val="00B3551C"/>
    <w:rsid w:val="00B359A7"/>
    <w:rsid w:val="00B35FC1"/>
    <w:rsid w:val="00B3699E"/>
    <w:rsid w:val="00B4035E"/>
    <w:rsid w:val="00B411DB"/>
    <w:rsid w:val="00B413C6"/>
    <w:rsid w:val="00B415E6"/>
    <w:rsid w:val="00B44322"/>
    <w:rsid w:val="00B45686"/>
    <w:rsid w:val="00B45CE0"/>
    <w:rsid w:val="00B4694C"/>
    <w:rsid w:val="00B4698A"/>
    <w:rsid w:val="00B47C05"/>
    <w:rsid w:val="00B50760"/>
    <w:rsid w:val="00B50E1B"/>
    <w:rsid w:val="00B5221E"/>
    <w:rsid w:val="00B522AC"/>
    <w:rsid w:val="00B5429E"/>
    <w:rsid w:val="00B54C37"/>
    <w:rsid w:val="00B54F4C"/>
    <w:rsid w:val="00B5521E"/>
    <w:rsid w:val="00B55710"/>
    <w:rsid w:val="00B55A65"/>
    <w:rsid w:val="00B55B2F"/>
    <w:rsid w:val="00B56D81"/>
    <w:rsid w:val="00B5735B"/>
    <w:rsid w:val="00B600AE"/>
    <w:rsid w:val="00B606C9"/>
    <w:rsid w:val="00B609D8"/>
    <w:rsid w:val="00B60AFA"/>
    <w:rsid w:val="00B60CB8"/>
    <w:rsid w:val="00B620E1"/>
    <w:rsid w:val="00B62973"/>
    <w:rsid w:val="00B62D48"/>
    <w:rsid w:val="00B62DFC"/>
    <w:rsid w:val="00B63023"/>
    <w:rsid w:val="00B6522C"/>
    <w:rsid w:val="00B667B5"/>
    <w:rsid w:val="00B67F7F"/>
    <w:rsid w:val="00B712C7"/>
    <w:rsid w:val="00B71986"/>
    <w:rsid w:val="00B71B06"/>
    <w:rsid w:val="00B72BAC"/>
    <w:rsid w:val="00B73DF1"/>
    <w:rsid w:val="00B741D0"/>
    <w:rsid w:val="00B7494D"/>
    <w:rsid w:val="00B7560A"/>
    <w:rsid w:val="00B75AF1"/>
    <w:rsid w:val="00B7632D"/>
    <w:rsid w:val="00B76501"/>
    <w:rsid w:val="00B765A1"/>
    <w:rsid w:val="00B76FA2"/>
    <w:rsid w:val="00B772DE"/>
    <w:rsid w:val="00B81E4A"/>
    <w:rsid w:val="00B83109"/>
    <w:rsid w:val="00B83AF3"/>
    <w:rsid w:val="00B84212"/>
    <w:rsid w:val="00B84615"/>
    <w:rsid w:val="00B8671F"/>
    <w:rsid w:val="00B87FE9"/>
    <w:rsid w:val="00B9137D"/>
    <w:rsid w:val="00B91FB8"/>
    <w:rsid w:val="00B9241A"/>
    <w:rsid w:val="00B92C8C"/>
    <w:rsid w:val="00B92DCE"/>
    <w:rsid w:val="00B937E7"/>
    <w:rsid w:val="00B93A46"/>
    <w:rsid w:val="00B946B2"/>
    <w:rsid w:val="00B94C4C"/>
    <w:rsid w:val="00B95A24"/>
    <w:rsid w:val="00B96077"/>
    <w:rsid w:val="00B9652B"/>
    <w:rsid w:val="00B9662C"/>
    <w:rsid w:val="00B970B0"/>
    <w:rsid w:val="00B97D87"/>
    <w:rsid w:val="00BA0693"/>
    <w:rsid w:val="00BA080B"/>
    <w:rsid w:val="00BA0A4F"/>
    <w:rsid w:val="00BA0F66"/>
    <w:rsid w:val="00BA0FA9"/>
    <w:rsid w:val="00BA1C8E"/>
    <w:rsid w:val="00BA1D8F"/>
    <w:rsid w:val="00BA25BF"/>
    <w:rsid w:val="00BA31F7"/>
    <w:rsid w:val="00BA341F"/>
    <w:rsid w:val="00BA3492"/>
    <w:rsid w:val="00BA3D88"/>
    <w:rsid w:val="00BA4ACB"/>
    <w:rsid w:val="00BA4D96"/>
    <w:rsid w:val="00BA52AD"/>
    <w:rsid w:val="00BA5539"/>
    <w:rsid w:val="00BA5C6D"/>
    <w:rsid w:val="00BA74D7"/>
    <w:rsid w:val="00BB02CA"/>
    <w:rsid w:val="00BB0CCD"/>
    <w:rsid w:val="00BB13F2"/>
    <w:rsid w:val="00BB14B1"/>
    <w:rsid w:val="00BB174C"/>
    <w:rsid w:val="00BB2D89"/>
    <w:rsid w:val="00BB2F46"/>
    <w:rsid w:val="00BB35A0"/>
    <w:rsid w:val="00BB3B0E"/>
    <w:rsid w:val="00BB45B4"/>
    <w:rsid w:val="00BB45DF"/>
    <w:rsid w:val="00BB4A57"/>
    <w:rsid w:val="00BB5270"/>
    <w:rsid w:val="00BB54F0"/>
    <w:rsid w:val="00BB6B79"/>
    <w:rsid w:val="00BB75DF"/>
    <w:rsid w:val="00BC0EC9"/>
    <w:rsid w:val="00BC1CD4"/>
    <w:rsid w:val="00BC22EF"/>
    <w:rsid w:val="00BC28D5"/>
    <w:rsid w:val="00BC2E44"/>
    <w:rsid w:val="00BC3440"/>
    <w:rsid w:val="00BC3DF9"/>
    <w:rsid w:val="00BC3EEA"/>
    <w:rsid w:val="00BC403A"/>
    <w:rsid w:val="00BC546D"/>
    <w:rsid w:val="00BC6367"/>
    <w:rsid w:val="00BC6CD6"/>
    <w:rsid w:val="00BC7052"/>
    <w:rsid w:val="00BC759E"/>
    <w:rsid w:val="00BC7D32"/>
    <w:rsid w:val="00BC7E5D"/>
    <w:rsid w:val="00BD00CF"/>
    <w:rsid w:val="00BD080B"/>
    <w:rsid w:val="00BD3901"/>
    <w:rsid w:val="00BD4D1C"/>
    <w:rsid w:val="00BD5ED4"/>
    <w:rsid w:val="00BD6C42"/>
    <w:rsid w:val="00BD730F"/>
    <w:rsid w:val="00BE1858"/>
    <w:rsid w:val="00BE2657"/>
    <w:rsid w:val="00BE3040"/>
    <w:rsid w:val="00BE3B73"/>
    <w:rsid w:val="00BE3C0E"/>
    <w:rsid w:val="00BE3D75"/>
    <w:rsid w:val="00BE501C"/>
    <w:rsid w:val="00BE598F"/>
    <w:rsid w:val="00BE641A"/>
    <w:rsid w:val="00BE7430"/>
    <w:rsid w:val="00BE7C72"/>
    <w:rsid w:val="00BF08AE"/>
    <w:rsid w:val="00BF1959"/>
    <w:rsid w:val="00BF22F5"/>
    <w:rsid w:val="00BF3AC0"/>
    <w:rsid w:val="00BF3FB6"/>
    <w:rsid w:val="00BF4594"/>
    <w:rsid w:val="00BF5AEB"/>
    <w:rsid w:val="00BF6BED"/>
    <w:rsid w:val="00BF6C92"/>
    <w:rsid w:val="00BF780E"/>
    <w:rsid w:val="00C00163"/>
    <w:rsid w:val="00C00F86"/>
    <w:rsid w:val="00C01740"/>
    <w:rsid w:val="00C02B55"/>
    <w:rsid w:val="00C02F9E"/>
    <w:rsid w:val="00C04FFE"/>
    <w:rsid w:val="00C0599A"/>
    <w:rsid w:val="00C060AA"/>
    <w:rsid w:val="00C06CA3"/>
    <w:rsid w:val="00C06D76"/>
    <w:rsid w:val="00C075EF"/>
    <w:rsid w:val="00C07985"/>
    <w:rsid w:val="00C07B07"/>
    <w:rsid w:val="00C114E1"/>
    <w:rsid w:val="00C11848"/>
    <w:rsid w:val="00C11B4C"/>
    <w:rsid w:val="00C12102"/>
    <w:rsid w:val="00C122CF"/>
    <w:rsid w:val="00C1268D"/>
    <w:rsid w:val="00C13065"/>
    <w:rsid w:val="00C137BA"/>
    <w:rsid w:val="00C13AA7"/>
    <w:rsid w:val="00C13B8B"/>
    <w:rsid w:val="00C13D69"/>
    <w:rsid w:val="00C1441F"/>
    <w:rsid w:val="00C1458E"/>
    <w:rsid w:val="00C147E1"/>
    <w:rsid w:val="00C158E9"/>
    <w:rsid w:val="00C15DA2"/>
    <w:rsid w:val="00C160A1"/>
    <w:rsid w:val="00C16987"/>
    <w:rsid w:val="00C16D04"/>
    <w:rsid w:val="00C179C4"/>
    <w:rsid w:val="00C17DCC"/>
    <w:rsid w:val="00C20A77"/>
    <w:rsid w:val="00C20E68"/>
    <w:rsid w:val="00C21A30"/>
    <w:rsid w:val="00C224F9"/>
    <w:rsid w:val="00C23DFD"/>
    <w:rsid w:val="00C25F71"/>
    <w:rsid w:val="00C25FC8"/>
    <w:rsid w:val="00C26588"/>
    <w:rsid w:val="00C265EA"/>
    <w:rsid w:val="00C275EC"/>
    <w:rsid w:val="00C3061F"/>
    <w:rsid w:val="00C30E96"/>
    <w:rsid w:val="00C31457"/>
    <w:rsid w:val="00C32030"/>
    <w:rsid w:val="00C327B5"/>
    <w:rsid w:val="00C32E53"/>
    <w:rsid w:val="00C338F5"/>
    <w:rsid w:val="00C33B82"/>
    <w:rsid w:val="00C33F21"/>
    <w:rsid w:val="00C34DA8"/>
    <w:rsid w:val="00C35066"/>
    <w:rsid w:val="00C357D8"/>
    <w:rsid w:val="00C35CE8"/>
    <w:rsid w:val="00C373EA"/>
    <w:rsid w:val="00C37850"/>
    <w:rsid w:val="00C37E50"/>
    <w:rsid w:val="00C42A0E"/>
    <w:rsid w:val="00C42D3D"/>
    <w:rsid w:val="00C43718"/>
    <w:rsid w:val="00C43B3C"/>
    <w:rsid w:val="00C468E9"/>
    <w:rsid w:val="00C474AE"/>
    <w:rsid w:val="00C47CE7"/>
    <w:rsid w:val="00C515B6"/>
    <w:rsid w:val="00C52086"/>
    <w:rsid w:val="00C5308B"/>
    <w:rsid w:val="00C541F4"/>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C47"/>
    <w:rsid w:val="00C66E3C"/>
    <w:rsid w:val="00C671FD"/>
    <w:rsid w:val="00C67553"/>
    <w:rsid w:val="00C67DBA"/>
    <w:rsid w:val="00C67E20"/>
    <w:rsid w:val="00C70C67"/>
    <w:rsid w:val="00C70F76"/>
    <w:rsid w:val="00C714A2"/>
    <w:rsid w:val="00C725E4"/>
    <w:rsid w:val="00C7375C"/>
    <w:rsid w:val="00C75E83"/>
    <w:rsid w:val="00C7706C"/>
    <w:rsid w:val="00C77938"/>
    <w:rsid w:val="00C80751"/>
    <w:rsid w:val="00C8106D"/>
    <w:rsid w:val="00C81C45"/>
    <w:rsid w:val="00C834EF"/>
    <w:rsid w:val="00C83859"/>
    <w:rsid w:val="00C83FE2"/>
    <w:rsid w:val="00C84434"/>
    <w:rsid w:val="00C8502B"/>
    <w:rsid w:val="00C85777"/>
    <w:rsid w:val="00C86519"/>
    <w:rsid w:val="00C87E49"/>
    <w:rsid w:val="00C905A0"/>
    <w:rsid w:val="00C906F5"/>
    <w:rsid w:val="00C90917"/>
    <w:rsid w:val="00C90E94"/>
    <w:rsid w:val="00C91381"/>
    <w:rsid w:val="00C91D8B"/>
    <w:rsid w:val="00C92016"/>
    <w:rsid w:val="00C93240"/>
    <w:rsid w:val="00C93FB2"/>
    <w:rsid w:val="00C9403B"/>
    <w:rsid w:val="00C94445"/>
    <w:rsid w:val="00C948BF"/>
    <w:rsid w:val="00C94A83"/>
    <w:rsid w:val="00C94B9F"/>
    <w:rsid w:val="00C955E6"/>
    <w:rsid w:val="00C95B05"/>
    <w:rsid w:val="00C96406"/>
    <w:rsid w:val="00C970BE"/>
    <w:rsid w:val="00C970C8"/>
    <w:rsid w:val="00CA02E5"/>
    <w:rsid w:val="00CA2310"/>
    <w:rsid w:val="00CA2F58"/>
    <w:rsid w:val="00CA3277"/>
    <w:rsid w:val="00CA47CB"/>
    <w:rsid w:val="00CA48D6"/>
    <w:rsid w:val="00CA5166"/>
    <w:rsid w:val="00CA5D80"/>
    <w:rsid w:val="00CA72DB"/>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926"/>
    <w:rsid w:val="00CC3404"/>
    <w:rsid w:val="00CC3925"/>
    <w:rsid w:val="00CC45EE"/>
    <w:rsid w:val="00CC4DE2"/>
    <w:rsid w:val="00CC4E78"/>
    <w:rsid w:val="00CC4EEC"/>
    <w:rsid w:val="00CC67E2"/>
    <w:rsid w:val="00CC7C6B"/>
    <w:rsid w:val="00CD03A8"/>
    <w:rsid w:val="00CD03AD"/>
    <w:rsid w:val="00CD2536"/>
    <w:rsid w:val="00CD46EA"/>
    <w:rsid w:val="00CD4A66"/>
    <w:rsid w:val="00CD589B"/>
    <w:rsid w:val="00CD5F1C"/>
    <w:rsid w:val="00CD6F81"/>
    <w:rsid w:val="00CD73FF"/>
    <w:rsid w:val="00CE0A3E"/>
    <w:rsid w:val="00CE1414"/>
    <w:rsid w:val="00CE275A"/>
    <w:rsid w:val="00CE2A25"/>
    <w:rsid w:val="00CE3247"/>
    <w:rsid w:val="00CE498D"/>
    <w:rsid w:val="00CE5A18"/>
    <w:rsid w:val="00CE6437"/>
    <w:rsid w:val="00CE6713"/>
    <w:rsid w:val="00CE6762"/>
    <w:rsid w:val="00CE70C2"/>
    <w:rsid w:val="00CE7939"/>
    <w:rsid w:val="00CF06D5"/>
    <w:rsid w:val="00CF1D58"/>
    <w:rsid w:val="00CF2677"/>
    <w:rsid w:val="00CF2CB6"/>
    <w:rsid w:val="00CF53C8"/>
    <w:rsid w:val="00CF63E5"/>
    <w:rsid w:val="00CF66FF"/>
    <w:rsid w:val="00CF6F92"/>
    <w:rsid w:val="00CF705D"/>
    <w:rsid w:val="00CF72BC"/>
    <w:rsid w:val="00CF7B33"/>
    <w:rsid w:val="00D00269"/>
    <w:rsid w:val="00D021AA"/>
    <w:rsid w:val="00D0274C"/>
    <w:rsid w:val="00D029A4"/>
    <w:rsid w:val="00D02EFA"/>
    <w:rsid w:val="00D03C4F"/>
    <w:rsid w:val="00D03CCF"/>
    <w:rsid w:val="00D04642"/>
    <w:rsid w:val="00D05666"/>
    <w:rsid w:val="00D06B01"/>
    <w:rsid w:val="00D10723"/>
    <w:rsid w:val="00D10FA6"/>
    <w:rsid w:val="00D11917"/>
    <w:rsid w:val="00D12996"/>
    <w:rsid w:val="00D12D28"/>
    <w:rsid w:val="00D1581F"/>
    <w:rsid w:val="00D159D2"/>
    <w:rsid w:val="00D1609F"/>
    <w:rsid w:val="00D1696E"/>
    <w:rsid w:val="00D20B5F"/>
    <w:rsid w:val="00D22226"/>
    <w:rsid w:val="00D23159"/>
    <w:rsid w:val="00D232F1"/>
    <w:rsid w:val="00D23AB3"/>
    <w:rsid w:val="00D25782"/>
    <w:rsid w:val="00D26344"/>
    <w:rsid w:val="00D324CF"/>
    <w:rsid w:val="00D325C1"/>
    <w:rsid w:val="00D331C2"/>
    <w:rsid w:val="00D335A6"/>
    <w:rsid w:val="00D339A4"/>
    <w:rsid w:val="00D354EB"/>
    <w:rsid w:val="00D35650"/>
    <w:rsid w:val="00D37664"/>
    <w:rsid w:val="00D4077A"/>
    <w:rsid w:val="00D4094C"/>
    <w:rsid w:val="00D41091"/>
    <w:rsid w:val="00D41480"/>
    <w:rsid w:val="00D41BC8"/>
    <w:rsid w:val="00D41D77"/>
    <w:rsid w:val="00D42637"/>
    <w:rsid w:val="00D43195"/>
    <w:rsid w:val="00D434C3"/>
    <w:rsid w:val="00D44938"/>
    <w:rsid w:val="00D45631"/>
    <w:rsid w:val="00D456B0"/>
    <w:rsid w:val="00D4630D"/>
    <w:rsid w:val="00D4785E"/>
    <w:rsid w:val="00D5020B"/>
    <w:rsid w:val="00D50832"/>
    <w:rsid w:val="00D526C8"/>
    <w:rsid w:val="00D53BF4"/>
    <w:rsid w:val="00D545EB"/>
    <w:rsid w:val="00D551E2"/>
    <w:rsid w:val="00D56B13"/>
    <w:rsid w:val="00D5779B"/>
    <w:rsid w:val="00D60217"/>
    <w:rsid w:val="00D60271"/>
    <w:rsid w:val="00D60623"/>
    <w:rsid w:val="00D60E01"/>
    <w:rsid w:val="00D611AB"/>
    <w:rsid w:val="00D62793"/>
    <w:rsid w:val="00D62F84"/>
    <w:rsid w:val="00D63D21"/>
    <w:rsid w:val="00D6652F"/>
    <w:rsid w:val="00D66697"/>
    <w:rsid w:val="00D66A43"/>
    <w:rsid w:val="00D66F4C"/>
    <w:rsid w:val="00D67710"/>
    <w:rsid w:val="00D70555"/>
    <w:rsid w:val="00D7155A"/>
    <w:rsid w:val="00D71CC3"/>
    <w:rsid w:val="00D734C6"/>
    <w:rsid w:val="00D73765"/>
    <w:rsid w:val="00D7377C"/>
    <w:rsid w:val="00D74236"/>
    <w:rsid w:val="00D75062"/>
    <w:rsid w:val="00D77C78"/>
    <w:rsid w:val="00D80374"/>
    <w:rsid w:val="00D805A9"/>
    <w:rsid w:val="00D80CDF"/>
    <w:rsid w:val="00D8178E"/>
    <w:rsid w:val="00D82378"/>
    <w:rsid w:val="00D83945"/>
    <w:rsid w:val="00D8413C"/>
    <w:rsid w:val="00D84542"/>
    <w:rsid w:val="00D85A57"/>
    <w:rsid w:val="00D85AE9"/>
    <w:rsid w:val="00D8625D"/>
    <w:rsid w:val="00D86A7B"/>
    <w:rsid w:val="00D86B96"/>
    <w:rsid w:val="00D90A03"/>
    <w:rsid w:val="00D90C01"/>
    <w:rsid w:val="00D91242"/>
    <w:rsid w:val="00D91789"/>
    <w:rsid w:val="00D93AC0"/>
    <w:rsid w:val="00D94650"/>
    <w:rsid w:val="00D94A6A"/>
    <w:rsid w:val="00D95547"/>
    <w:rsid w:val="00D95745"/>
    <w:rsid w:val="00D96083"/>
    <w:rsid w:val="00D9669E"/>
    <w:rsid w:val="00DA05AB"/>
    <w:rsid w:val="00DA06FB"/>
    <w:rsid w:val="00DA0BE3"/>
    <w:rsid w:val="00DA1942"/>
    <w:rsid w:val="00DA22F0"/>
    <w:rsid w:val="00DA23FC"/>
    <w:rsid w:val="00DA2AB9"/>
    <w:rsid w:val="00DA438D"/>
    <w:rsid w:val="00DA4BA8"/>
    <w:rsid w:val="00DA5925"/>
    <w:rsid w:val="00DA62B5"/>
    <w:rsid w:val="00DA758B"/>
    <w:rsid w:val="00DA75F7"/>
    <w:rsid w:val="00DB0568"/>
    <w:rsid w:val="00DB0683"/>
    <w:rsid w:val="00DB1572"/>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736"/>
    <w:rsid w:val="00DD2A10"/>
    <w:rsid w:val="00DD39A8"/>
    <w:rsid w:val="00DD6064"/>
    <w:rsid w:val="00DD6138"/>
    <w:rsid w:val="00DD6240"/>
    <w:rsid w:val="00DD649E"/>
    <w:rsid w:val="00DD7985"/>
    <w:rsid w:val="00DD7B3D"/>
    <w:rsid w:val="00DE0954"/>
    <w:rsid w:val="00DE0A53"/>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426B"/>
    <w:rsid w:val="00DF508E"/>
    <w:rsid w:val="00DF51E0"/>
    <w:rsid w:val="00DF5705"/>
    <w:rsid w:val="00DF58E2"/>
    <w:rsid w:val="00DF690E"/>
    <w:rsid w:val="00DF6C8C"/>
    <w:rsid w:val="00DF75AC"/>
    <w:rsid w:val="00DF7D38"/>
    <w:rsid w:val="00DF7FC3"/>
    <w:rsid w:val="00E0152E"/>
    <w:rsid w:val="00E01599"/>
    <w:rsid w:val="00E0288C"/>
    <w:rsid w:val="00E039F1"/>
    <w:rsid w:val="00E0431F"/>
    <w:rsid w:val="00E04919"/>
    <w:rsid w:val="00E04CFC"/>
    <w:rsid w:val="00E05E2D"/>
    <w:rsid w:val="00E05FCB"/>
    <w:rsid w:val="00E076BB"/>
    <w:rsid w:val="00E10466"/>
    <w:rsid w:val="00E10741"/>
    <w:rsid w:val="00E110DE"/>
    <w:rsid w:val="00E1204F"/>
    <w:rsid w:val="00E121DF"/>
    <w:rsid w:val="00E1329C"/>
    <w:rsid w:val="00E13E63"/>
    <w:rsid w:val="00E146F6"/>
    <w:rsid w:val="00E14F43"/>
    <w:rsid w:val="00E16072"/>
    <w:rsid w:val="00E160F5"/>
    <w:rsid w:val="00E16710"/>
    <w:rsid w:val="00E16FAB"/>
    <w:rsid w:val="00E2074D"/>
    <w:rsid w:val="00E217CA"/>
    <w:rsid w:val="00E2216E"/>
    <w:rsid w:val="00E2272C"/>
    <w:rsid w:val="00E234B2"/>
    <w:rsid w:val="00E242DA"/>
    <w:rsid w:val="00E24B5E"/>
    <w:rsid w:val="00E2520F"/>
    <w:rsid w:val="00E2534F"/>
    <w:rsid w:val="00E25A55"/>
    <w:rsid w:val="00E25B32"/>
    <w:rsid w:val="00E25CFD"/>
    <w:rsid w:val="00E25D98"/>
    <w:rsid w:val="00E2694C"/>
    <w:rsid w:val="00E270AB"/>
    <w:rsid w:val="00E32664"/>
    <w:rsid w:val="00E32C64"/>
    <w:rsid w:val="00E33261"/>
    <w:rsid w:val="00E345D2"/>
    <w:rsid w:val="00E35733"/>
    <w:rsid w:val="00E375BF"/>
    <w:rsid w:val="00E3782C"/>
    <w:rsid w:val="00E37A96"/>
    <w:rsid w:val="00E414CB"/>
    <w:rsid w:val="00E423E5"/>
    <w:rsid w:val="00E42587"/>
    <w:rsid w:val="00E42A6B"/>
    <w:rsid w:val="00E42B7C"/>
    <w:rsid w:val="00E448B7"/>
    <w:rsid w:val="00E46D51"/>
    <w:rsid w:val="00E47FE5"/>
    <w:rsid w:val="00E50D81"/>
    <w:rsid w:val="00E50F51"/>
    <w:rsid w:val="00E50F94"/>
    <w:rsid w:val="00E52B67"/>
    <w:rsid w:val="00E5422B"/>
    <w:rsid w:val="00E54BE2"/>
    <w:rsid w:val="00E55E1A"/>
    <w:rsid w:val="00E562A4"/>
    <w:rsid w:val="00E56BA8"/>
    <w:rsid w:val="00E56C16"/>
    <w:rsid w:val="00E6008D"/>
    <w:rsid w:val="00E603A2"/>
    <w:rsid w:val="00E6084D"/>
    <w:rsid w:val="00E60B06"/>
    <w:rsid w:val="00E61936"/>
    <w:rsid w:val="00E61D90"/>
    <w:rsid w:val="00E62E13"/>
    <w:rsid w:val="00E6378C"/>
    <w:rsid w:val="00E639C1"/>
    <w:rsid w:val="00E63E0C"/>
    <w:rsid w:val="00E64158"/>
    <w:rsid w:val="00E6448D"/>
    <w:rsid w:val="00E655C9"/>
    <w:rsid w:val="00E655D1"/>
    <w:rsid w:val="00E65C12"/>
    <w:rsid w:val="00E660CD"/>
    <w:rsid w:val="00E661E7"/>
    <w:rsid w:val="00E668C5"/>
    <w:rsid w:val="00E67B68"/>
    <w:rsid w:val="00E72813"/>
    <w:rsid w:val="00E72969"/>
    <w:rsid w:val="00E729B9"/>
    <w:rsid w:val="00E750BD"/>
    <w:rsid w:val="00E76292"/>
    <w:rsid w:val="00E76434"/>
    <w:rsid w:val="00E764CC"/>
    <w:rsid w:val="00E778EC"/>
    <w:rsid w:val="00E77D11"/>
    <w:rsid w:val="00E81200"/>
    <w:rsid w:val="00E81834"/>
    <w:rsid w:val="00E81CD8"/>
    <w:rsid w:val="00E83154"/>
    <w:rsid w:val="00E83222"/>
    <w:rsid w:val="00E83AB7"/>
    <w:rsid w:val="00E8432A"/>
    <w:rsid w:val="00E844F3"/>
    <w:rsid w:val="00E85C0D"/>
    <w:rsid w:val="00E85E8B"/>
    <w:rsid w:val="00E86183"/>
    <w:rsid w:val="00E863B1"/>
    <w:rsid w:val="00E865C4"/>
    <w:rsid w:val="00E865CE"/>
    <w:rsid w:val="00E86BCE"/>
    <w:rsid w:val="00E871A9"/>
    <w:rsid w:val="00E909CE"/>
    <w:rsid w:val="00E90D60"/>
    <w:rsid w:val="00E91223"/>
    <w:rsid w:val="00E915FB"/>
    <w:rsid w:val="00E93148"/>
    <w:rsid w:val="00E934C8"/>
    <w:rsid w:val="00E93534"/>
    <w:rsid w:val="00E9431B"/>
    <w:rsid w:val="00E9470E"/>
    <w:rsid w:val="00E95888"/>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3339"/>
    <w:rsid w:val="00EC42F8"/>
    <w:rsid w:val="00EC4A1B"/>
    <w:rsid w:val="00ED0C16"/>
    <w:rsid w:val="00ED0DC7"/>
    <w:rsid w:val="00ED1268"/>
    <w:rsid w:val="00ED1378"/>
    <w:rsid w:val="00ED22C9"/>
    <w:rsid w:val="00ED2787"/>
    <w:rsid w:val="00ED2CE2"/>
    <w:rsid w:val="00ED315B"/>
    <w:rsid w:val="00ED344B"/>
    <w:rsid w:val="00ED3AE2"/>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23A"/>
    <w:rsid w:val="00EE54B9"/>
    <w:rsid w:val="00EE6920"/>
    <w:rsid w:val="00EE6A46"/>
    <w:rsid w:val="00EE6E84"/>
    <w:rsid w:val="00EE7088"/>
    <w:rsid w:val="00EE7654"/>
    <w:rsid w:val="00EF02C2"/>
    <w:rsid w:val="00EF10E9"/>
    <w:rsid w:val="00EF13E9"/>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EE8"/>
    <w:rsid w:val="00F10EB1"/>
    <w:rsid w:val="00F1174E"/>
    <w:rsid w:val="00F12315"/>
    <w:rsid w:val="00F126A8"/>
    <w:rsid w:val="00F135B6"/>
    <w:rsid w:val="00F13A64"/>
    <w:rsid w:val="00F13DE7"/>
    <w:rsid w:val="00F166A2"/>
    <w:rsid w:val="00F170D1"/>
    <w:rsid w:val="00F20189"/>
    <w:rsid w:val="00F20241"/>
    <w:rsid w:val="00F211FE"/>
    <w:rsid w:val="00F229DE"/>
    <w:rsid w:val="00F2421D"/>
    <w:rsid w:val="00F24E84"/>
    <w:rsid w:val="00F25241"/>
    <w:rsid w:val="00F30868"/>
    <w:rsid w:val="00F31B00"/>
    <w:rsid w:val="00F33389"/>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47EA6"/>
    <w:rsid w:val="00F500F9"/>
    <w:rsid w:val="00F50491"/>
    <w:rsid w:val="00F510FD"/>
    <w:rsid w:val="00F511B0"/>
    <w:rsid w:val="00F51433"/>
    <w:rsid w:val="00F51A87"/>
    <w:rsid w:val="00F52939"/>
    <w:rsid w:val="00F52B84"/>
    <w:rsid w:val="00F53123"/>
    <w:rsid w:val="00F5388C"/>
    <w:rsid w:val="00F54219"/>
    <w:rsid w:val="00F55531"/>
    <w:rsid w:val="00F560B4"/>
    <w:rsid w:val="00F56281"/>
    <w:rsid w:val="00F56594"/>
    <w:rsid w:val="00F5729B"/>
    <w:rsid w:val="00F57665"/>
    <w:rsid w:val="00F57868"/>
    <w:rsid w:val="00F57EFB"/>
    <w:rsid w:val="00F57FCE"/>
    <w:rsid w:val="00F61A15"/>
    <w:rsid w:val="00F6347F"/>
    <w:rsid w:val="00F638A8"/>
    <w:rsid w:val="00F63DF6"/>
    <w:rsid w:val="00F644F1"/>
    <w:rsid w:val="00F64822"/>
    <w:rsid w:val="00F65227"/>
    <w:rsid w:val="00F65FF2"/>
    <w:rsid w:val="00F6698E"/>
    <w:rsid w:val="00F67417"/>
    <w:rsid w:val="00F67C98"/>
    <w:rsid w:val="00F67D4A"/>
    <w:rsid w:val="00F67F2E"/>
    <w:rsid w:val="00F7215F"/>
    <w:rsid w:val="00F746DB"/>
    <w:rsid w:val="00F75592"/>
    <w:rsid w:val="00F7599F"/>
    <w:rsid w:val="00F75F91"/>
    <w:rsid w:val="00F76767"/>
    <w:rsid w:val="00F7680D"/>
    <w:rsid w:val="00F7725C"/>
    <w:rsid w:val="00F8069F"/>
    <w:rsid w:val="00F8071C"/>
    <w:rsid w:val="00F8162F"/>
    <w:rsid w:val="00F81F56"/>
    <w:rsid w:val="00F83398"/>
    <w:rsid w:val="00F84093"/>
    <w:rsid w:val="00F85285"/>
    <w:rsid w:val="00F864C0"/>
    <w:rsid w:val="00F86F43"/>
    <w:rsid w:val="00F87DF1"/>
    <w:rsid w:val="00F929B7"/>
    <w:rsid w:val="00F9327D"/>
    <w:rsid w:val="00F9424F"/>
    <w:rsid w:val="00F94D71"/>
    <w:rsid w:val="00F952BE"/>
    <w:rsid w:val="00F953B3"/>
    <w:rsid w:val="00F9543A"/>
    <w:rsid w:val="00F9566B"/>
    <w:rsid w:val="00F9576C"/>
    <w:rsid w:val="00F96714"/>
    <w:rsid w:val="00FA04E0"/>
    <w:rsid w:val="00FA144D"/>
    <w:rsid w:val="00FA3022"/>
    <w:rsid w:val="00FA36EB"/>
    <w:rsid w:val="00FA46D3"/>
    <w:rsid w:val="00FA4D52"/>
    <w:rsid w:val="00FA4E33"/>
    <w:rsid w:val="00FA5250"/>
    <w:rsid w:val="00FA56CE"/>
    <w:rsid w:val="00FA7142"/>
    <w:rsid w:val="00FB0339"/>
    <w:rsid w:val="00FB0B59"/>
    <w:rsid w:val="00FB10F0"/>
    <w:rsid w:val="00FB1FBE"/>
    <w:rsid w:val="00FB275B"/>
    <w:rsid w:val="00FB2EAD"/>
    <w:rsid w:val="00FB31A7"/>
    <w:rsid w:val="00FB3981"/>
    <w:rsid w:val="00FB3D6B"/>
    <w:rsid w:val="00FB3D71"/>
    <w:rsid w:val="00FB3D84"/>
    <w:rsid w:val="00FB458B"/>
    <w:rsid w:val="00FB5D95"/>
    <w:rsid w:val="00FB66D2"/>
    <w:rsid w:val="00FB74A8"/>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5415"/>
    <w:rsid w:val="00FD5DF8"/>
    <w:rsid w:val="00FD6FC4"/>
    <w:rsid w:val="00FE0385"/>
    <w:rsid w:val="00FE1B67"/>
    <w:rsid w:val="00FE252E"/>
    <w:rsid w:val="00FE32A1"/>
    <w:rsid w:val="00FE3508"/>
    <w:rsid w:val="00FE3D1F"/>
    <w:rsid w:val="00FE3D7C"/>
    <w:rsid w:val="00FE3F2E"/>
    <w:rsid w:val="00FE4654"/>
    <w:rsid w:val="00FE5735"/>
    <w:rsid w:val="00FE6998"/>
    <w:rsid w:val="00FE7908"/>
    <w:rsid w:val="00FF0187"/>
    <w:rsid w:val="00FF0550"/>
    <w:rsid w:val="00FF0594"/>
    <w:rsid w:val="00FF05F7"/>
    <w:rsid w:val="00FF116E"/>
    <w:rsid w:val="00FF203A"/>
    <w:rsid w:val="00FF3486"/>
    <w:rsid w:val="00FF3518"/>
    <w:rsid w:val="00FF4B45"/>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B7CD36B-F993-4FD2-BB39-45567B06D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qFormat/>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1"/>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11"/>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basedOn w:val="prastasis"/>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En-tête-1,hd"/>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99"/>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nhideWhenUsed/>
    <w:rsid w:val="00597F24"/>
    <w:pPr>
      <w:tabs>
        <w:tab w:val="left" w:pos="426"/>
        <w:tab w:val="right" w:leader="dot" w:pos="9962"/>
      </w:tabs>
      <w:spacing w:after="0" w:line="240" w:lineRule="auto"/>
    </w:pPr>
    <w:rPr>
      <w:rFonts w:cstheme="minorHAnsi"/>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link w:val="Style4CharChar"/>
    <w:uiPriority w:val="99"/>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uiPriority w:val="99"/>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uiPriority w:val="99"/>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aliases w:val="Diagrama1 Char1"/>
    <w:uiPriority w:val="99"/>
    <w:semiHidden/>
    <w:locked/>
    <w:rsid w:val="001A775C"/>
    <w:rPr>
      <w:rFonts w:ascii="Arial" w:hAnsi="Arial"/>
      <w:snapToGrid w:val="0"/>
      <w:lang w:val="sv-SE" w:eastAsia="en-US" w:bidi="ar-SA"/>
    </w:rPr>
  </w:style>
  <w:style w:type="character" w:customStyle="1" w:styleId="Heading2Char1">
    <w:name w:val="Heading 2 Char1"/>
    <w:aliases w:val="Title Header2 Char1"/>
    <w:uiPriority w:val="9"/>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uiPriority w:val="9"/>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uiPriority w:val="99"/>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2"/>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6"/>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paragraph" w:customStyle="1" w:styleId="formFieldParagraphStyle">
    <w:name w:val="formFieldParagraphStyle"/>
    <w:basedOn w:val="prastasis"/>
    <w:rsid w:val="002413A5"/>
    <w:pPr>
      <w:spacing w:after="0" w:line="240" w:lineRule="auto"/>
    </w:pPr>
    <w:rPr>
      <w:rFonts w:ascii="Times New Roman" w:eastAsia="Times New Roman" w:hAnsi="Times New Roman" w:cs="Times New Roman"/>
      <w:sz w:val="18"/>
      <w:szCs w:val="24"/>
      <w:lang w:val="en-US" w:eastAsia="uk-UA"/>
    </w:rPr>
  </w:style>
  <w:style w:type="numbering" w:customStyle="1" w:styleId="Sraonra1">
    <w:name w:val="Sąrašo nėra1"/>
    <w:next w:val="Sraonra"/>
    <w:uiPriority w:val="99"/>
    <w:semiHidden/>
    <w:unhideWhenUsed/>
    <w:rsid w:val="004C3224"/>
  </w:style>
  <w:style w:type="numbering" w:customStyle="1" w:styleId="NoList1">
    <w:name w:val="No List1"/>
    <w:next w:val="Sraonra"/>
    <w:semiHidden/>
    <w:rsid w:val="004C3224"/>
  </w:style>
  <w:style w:type="table" w:customStyle="1" w:styleId="Lentelstinklelis2">
    <w:name w:val="Lentelės tinklelis2"/>
    <w:basedOn w:val="prastojilentel"/>
    <w:next w:val="Lentelstinklelis"/>
    <w:uiPriority w:val="39"/>
    <w:rsid w:val="004C32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4C3224"/>
    <w:pPr>
      <w:numPr>
        <w:numId w:val="2"/>
      </w:numPr>
    </w:pPr>
  </w:style>
  <w:style w:type="paragraph" w:customStyle="1" w:styleId="BodyText12">
    <w:name w:val="Body Text12"/>
    <w:rsid w:val="004C3224"/>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numbering" w:customStyle="1" w:styleId="WW8Num211">
    <w:name w:val="WW8Num211"/>
    <w:basedOn w:val="Sraonra"/>
    <w:rsid w:val="004C3224"/>
    <w:pPr>
      <w:numPr>
        <w:numId w:val="5"/>
      </w:numPr>
    </w:pPr>
  </w:style>
  <w:style w:type="table" w:customStyle="1" w:styleId="TableGrid11">
    <w:name w:val="Table Grid11"/>
    <w:basedOn w:val="prastojilentel"/>
    <w:next w:val="Lentelstinklelis"/>
    <w:uiPriority w:val="59"/>
    <w:rsid w:val="004C32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4C3224"/>
    <w:pPr>
      <w:spacing w:after="150" w:line="240" w:lineRule="auto"/>
    </w:pPr>
    <w:rPr>
      <w:rFonts w:ascii="Times New Roman" w:eastAsia="Times New Roman" w:hAnsi="Times New Roman" w:cs="Times New Roman"/>
      <w:sz w:val="24"/>
      <w:szCs w:val="24"/>
    </w:rPr>
  </w:style>
  <w:style w:type="paragraph" w:customStyle="1" w:styleId="Lentelsturinys">
    <w:name w:val="Lentelės turinys"/>
    <w:basedOn w:val="prastasis"/>
    <w:rsid w:val="004C3224"/>
    <w:pPr>
      <w:widowControl w:val="0"/>
      <w:suppressLineNumbers/>
      <w:suppressAutoHyphens/>
      <w:autoSpaceDE w:val="0"/>
      <w:spacing w:after="0" w:line="240" w:lineRule="auto"/>
    </w:pPr>
    <w:rPr>
      <w:rFonts w:ascii="Times New Roman" w:eastAsia="Calibri" w:hAnsi="Times New Roman" w:cs="Times New Roman"/>
      <w:sz w:val="24"/>
      <w:szCs w:val="24"/>
    </w:rPr>
  </w:style>
  <w:style w:type="paragraph" w:customStyle="1" w:styleId="Pagrindinistekstas1">
    <w:name w:val="Pagrindinis tekstas1"/>
    <w:uiPriority w:val="99"/>
    <w:rsid w:val="004C322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WW-Absatz-Standardschriftart">
    <w:name w:val="WW-Absatz-Standardschriftart"/>
    <w:rsid w:val="004C3224"/>
  </w:style>
  <w:style w:type="numbering" w:customStyle="1" w:styleId="Stilius1">
    <w:name w:val="Stilius1"/>
    <w:rsid w:val="004C3224"/>
    <w:pPr>
      <w:numPr>
        <w:numId w:val="17"/>
      </w:numPr>
    </w:pPr>
  </w:style>
  <w:style w:type="paragraph" w:customStyle="1" w:styleId="DiagramaDiagrama">
    <w:name w:val="Diagrama Diagrama"/>
    <w:basedOn w:val="prastasis"/>
    <w:rsid w:val="004C3224"/>
    <w:pPr>
      <w:spacing w:line="240" w:lineRule="exact"/>
    </w:pPr>
    <w:rPr>
      <w:rFonts w:ascii="Tahoma" w:eastAsia="Times New Roman" w:hAnsi="Tahoma" w:cs="Times New Roman"/>
      <w:sz w:val="20"/>
      <w:szCs w:val="20"/>
      <w:lang w:val="en-US" w:eastAsia="en-US"/>
    </w:rPr>
  </w:style>
  <w:style w:type="paragraph" w:customStyle="1" w:styleId="sraopastraipa0">
    <w:name w:val="sraopastraipa"/>
    <w:basedOn w:val="prastasis"/>
    <w:rsid w:val="004C3224"/>
    <w:pPr>
      <w:spacing w:after="200"/>
      <w:ind w:left="720"/>
    </w:pPr>
    <w:rPr>
      <w:rFonts w:ascii="Calibri" w:eastAsia="Times New Roman" w:hAnsi="Calibri" w:cs="Times New Roman"/>
      <w:sz w:val="22"/>
      <w:szCs w:val="22"/>
      <w:lang w:val="en-US" w:eastAsia="en-US"/>
    </w:rPr>
  </w:style>
  <w:style w:type="numbering" w:customStyle="1" w:styleId="Sraonra11">
    <w:name w:val="Sąrašo nėra11"/>
    <w:next w:val="Sraonra"/>
    <w:uiPriority w:val="99"/>
    <w:semiHidden/>
    <w:unhideWhenUsed/>
    <w:rsid w:val="004C3224"/>
  </w:style>
  <w:style w:type="character" w:customStyle="1" w:styleId="apple-style-span">
    <w:name w:val="apple-style-span"/>
    <w:basedOn w:val="Numatytasispastraiposriftas"/>
    <w:uiPriority w:val="99"/>
    <w:rsid w:val="004C3224"/>
    <w:rPr>
      <w:rFonts w:cs="Times New Roman"/>
    </w:rPr>
  </w:style>
  <w:style w:type="character" w:customStyle="1" w:styleId="BodyTextChar1">
    <w:name w:val="Body Text Char1"/>
    <w:aliases w:val="Char Char Char,body text Char,contents Char,bt Char,Corps de texte Char,body tesx Char,heading_txt Char,bodytxy2... Char,bodytxy2 Char,Body Text - Level 2 Char,??2 Char,Head3NoNumber Char,?drad Char,ändrad Char,Body Text Ro Char"/>
    <w:basedOn w:val="Numatytasispastraiposriftas"/>
    <w:rsid w:val="004C3224"/>
    <w:rPr>
      <w:sz w:val="24"/>
      <w:lang w:eastAsia="ar-SA"/>
    </w:rPr>
  </w:style>
  <w:style w:type="character" w:customStyle="1" w:styleId="Style4CharChar">
    <w:name w:val="Style4 Char Char"/>
    <w:link w:val="Style4"/>
    <w:uiPriority w:val="99"/>
    <w:locked/>
    <w:rsid w:val="004C3224"/>
    <w:rPr>
      <w:rFonts w:ascii="Arial" w:eastAsia="Times New Roman" w:hAnsi="Arial" w:cs="Arial"/>
      <w:sz w:val="20"/>
      <w:szCs w:val="24"/>
    </w:rPr>
  </w:style>
  <w:style w:type="paragraph" w:customStyle="1" w:styleId="LIST--Simple1">
    <w:name w:val="LIST -- Simple 1"/>
    <w:basedOn w:val="prastasis"/>
    <w:autoRedefine/>
    <w:uiPriority w:val="99"/>
    <w:rsid w:val="004C3224"/>
    <w:pPr>
      <w:tabs>
        <w:tab w:val="left" w:pos="2520"/>
      </w:tabs>
      <w:spacing w:after="0" w:line="240" w:lineRule="auto"/>
    </w:pPr>
    <w:rPr>
      <w:rFonts w:ascii="Times New Roman" w:eastAsia="Times New Roman" w:hAnsi="Times New Roman" w:cs="Times New Roman"/>
      <w:sz w:val="20"/>
      <w:szCs w:val="20"/>
      <w:lang w:val="en-US" w:eastAsia="en-US" w:bidi="en-US"/>
    </w:rPr>
  </w:style>
  <w:style w:type="paragraph" w:customStyle="1" w:styleId="NormalLent">
    <w:name w:val="Normal Lent"/>
    <w:basedOn w:val="prastasis"/>
    <w:uiPriority w:val="99"/>
    <w:rsid w:val="004C3224"/>
    <w:pPr>
      <w:spacing w:after="0" w:line="240" w:lineRule="auto"/>
      <w:jc w:val="both"/>
    </w:pPr>
    <w:rPr>
      <w:rFonts w:ascii="Times New Roman" w:eastAsia="Times New Roman" w:hAnsi="Times New Roman" w:cs="Times New Roman"/>
      <w:sz w:val="24"/>
      <w:szCs w:val="20"/>
      <w:lang w:eastAsia="en-US"/>
    </w:rPr>
  </w:style>
  <w:style w:type="table" w:customStyle="1" w:styleId="Lentelstinklelis11">
    <w:name w:val="Lentelės tinklelis11"/>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norm">
    <w:name w:val="c_norm"/>
    <w:basedOn w:val="Numatytasispastraiposriftas"/>
    <w:rsid w:val="004C3224"/>
  </w:style>
  <w:style w:type="table" w:customStyle="1" w:styleId="TableGrid21">
    <w:name w:val="Table Grid21"/>
    <w:basedOn w:val="prastojilentel"/>
    <w:next w:val="Lentelstinklelis"/>
    <w:uiPriority w:val="59"/>
    <w:rsid w:val="004C3224"/>
    <w:pPr>
      <w:spacing w:after="0" w:line="240" w:lineRule="auto"/>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4C3224"/>
    <w:pPr>
      <w:spacing w:after="0" w:line="240" w:lineRule="auto"/>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eature-value">
    <w:name w:val="feature-value"/>
    <w:basedOn w:val="Numatytasispastraiposriftas"/>
    <w:rsid w:val="004C3224"/>
  </w:style>
  <w:style w:type="character" w:customStyle="1" w:styleId="feature-unit">
    <w:name w:val="feature-unit"/>
    <w:basedOn w:val="Numatytasispastraiposriftas"/>
    <w:rsid w:val="004C3224"/>
  </w:style>
  <w:style w:type="paragraph" w:customStyle="1" w:styleId="TableParagraph">
    <w:name w:val="Table Paragraph"/>
    <w:basedOn w:val="prastasis"/>
    <w:uiPriority w:val="1"/>
    <w:qFormat/>
    <w:rsid w:val="004C3224"/>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character" w:customStyle="1" w:styleId="text-underline">
    <w:name w:val="text-underline"/>
    <w:basedOn w:val="Numatytasispastraiposriftas"/>
    <w:rsid w:val="004C3224"/>
  </w:style>
  <w:style w:type="character" w:customStyle="1" w:styleId="Neapdorotaspaminjimas2">
    <w:name w:val="Neapdorotas paminėjimas2"/>
    <w:basedOn w:val="Numatytasispastraiposriftas"/>
    <w:uiPriority w:val="99"/>
    <w:semiHidden/>
    <w:unhideWhenUsed/>
    <w:rsid w:val="004C3224"/>
    <w:rPr>
      <w:color w:val="605E5C"/>
      <w:shd w:val="clear" w:color="auto" w:fill="E1DFDD"/>
    </w:rPr>
  </w:style>
  <w:style w:type="character" w:customStyle="1" w:styleId="Heading1Char1">
    <w:name w:val="Heading 1 Char1"/>
    <w:aliases w:val="Appendix Char1,H11 Char1,H12 Char1,H13 Char1,H14 Char1,H111 Char1,H121 Char1,H15 Char1,H112 Char1,H122 Char1,H16 Char1,H113 Char1,H123 Char1,H17 Char1,H114 Char1,H124 Char1,H18 Char1,H115 Char1,H125 Char1,H19 Char1,H110 Char1,H116 Char1"/>
    <w:basedOn w:val="Numatytasispastraiposriftas"/>
    <w:uiPriority w:val="9"/>
    <w:rsid w:val="004C3224"/>
    <w:rPr>
      <w:rFonts w:ascii="Cambria" w:eastAsia="Times New Roman" w:hAnsi="Cambria" w:cs="Times New Roman"/>
      <w:color w:val="365F91"/>
      <w:sz w:val="32"/>
      <w:szCs w:val="32"/>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semiHidden/>
    <w:rsid w:val="004C3224"/>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6FFD5-22D4-4E10-958C-6120A415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9084</Words>
  <Characters>5178</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Jaščaninas Rišardas</cp:lastModifiedBy>
  <cp:revision>3</cp:revision>
  <dcterms:created xsi:type="dcterms:W3CDTF">2026-01-14T06:24:00Z</dcterms:created>
  <dcterms:modified xsi:type="dcterms:W3CDTF">2026-01-14T07:38:00Z</dcterms:modified>
</cp:coreProperties>
</file>